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E7B2" w14:textId="3FD265D1" w:rsidR="006F0A3A" w:rsidRPr="006855CF" w:rsidRDefault="006F0A3A" w:rsidP="006F0A3A">
      <w:pPr>
        <w:jc w:val="right"/>
        <w:rPr>
          <w:rFonts w:ascii="ＭＳ 明朝" w:eastAsia="ＭＳ 明朝" w:hAnsi="ＭＳ 明朝"/>
          <w:spacing w:val="2"/>
          <w:kern w:val="0"/>
        </w:rPr>
      </w:pPr>
      <w:r w:rsidRPr="006855CF">
        <w:rPr>
          <w:rFonts w:ascii="ＭＳ 明朝" w:eastAsia="ＭＳ 明朝" w:hAnsi="ＭＳ 明朝" w:hint="eastAsia"/>
          <w:spacing w:val="26"/>
          <w:kern w:val="0"/>
          <w:fitText w:val="2310" w:id="-1802756351"/>
        </w:rPr>
        <w:t>令和３年４月２０</w:t>
      </w:r>
      <w:r w:rsidRPr="006855CF">
        <w:rPr>
          <w:rFonts w:ascii="ＭＳ 明朝" w:eastAsia="ＭＳ 明朝" w:hAnsi="ＭＳ 明朝" w:hint="eastAsia"/>
          <w:spacing w:val="2"/>
          <w:kern w:val="0"/>
          <w:fitText w:val="2310" w:id="-1802756351"/>
        </w:rPr>
        <w:t>日</w:t>
      </w:r>
    </w:p>
    <w:p w14:paraId="721020E8" w14:textId="77777777" w:rsidR="00F83F56" w:rsidRDefault="00F83F56" w:rsidP="00F83F56">
      <w:pPr>
        <w:jc w:val="right"/>
        <w:rPr>
          <w:rFonts w:ascii="ＭＳ 明朝" w:eastAsia="ＭＳ 明朝" w:hAnsi="ＭＳ 明朝"/>
        </w:rPr>
      </w:pPr>
      <w:r w:rsidRPr="006855CF">
        <w:rPr>
          <w:rFonts w:ascii="ＭＳ 明朝" w:eastAsia="ＭＳ 明朝" w:hAnsi="ＭＳ 明朝" w:hint="eastAsia"/>
        </w:rPr>
        <w:t>山形県バドミントン協会</w:t>
      </w:r>
    </w:p>
    <w:p w14:paraId="0598C7B7" w14:textId="77777777" w:rsidR="006F0A3A" w:rsidRPr="006855CF" w:rsidRDefault="006F0A3A" w:rsidP="006F0A3A">
      <w:pPr>
        <w:jc w:val="right"/>
        <w:rPr>
          <w:rFonts w:ascii="ＭＳ 明朝" w:eastAsia="ＭＳ 明朝" w:hAnsi="ＭＳ 明朝"/>
        </w:rPr>
      </w:pPr>
    </w:p>
    <w:p w14:paraId="400DBC3A" w14:textId="47D68182" w:rsidR="00B403A4" w:rsidRPr="00C27978" w:rsidRDefault="00B403A4" w:rsidP="00C27978">
      <w:pPr>
        <w:jc w:val="center"/>
        <w:rPr>
          <w:rFonts w:ascii="ＭＳ ゴシック" w:eastAsia="ＭＳ ゴシック" w:hAnsi="ＭＳ ゴシック"/>
          <w:sz w:val="24"/>
          <w:szCs w:val="24"/>
        </w:rPr>
      </w:pPr>
      <w:r w:rsidRPr="00C27978">
        <w:rPr>
          <w:rFonts w:ascii="ＭＳ ゴシック" w:eastAsia="ＭＳ ゴシック" w:hAnsi="ＭＳ ゴシック"/>
          <w:sz w:val="24"/>
          <w:szCs w:val="24"/>
        </w:rPr>
        <w:t>第</w:t>
      </w:r>
      <w:r w:rsidRPr="00C27978">
        <w:rPr>
          <w:rFonts w:ascii="ＭＳ ゴシック" w:eastAsia="ＭＳ ゴシック" w:hAnsi="ＭＳ ゴシック" w:hint="eastAsia"/>
          <w:sz w:val="24"/>
          <w:szCs w:val="24"/>
        </w:rPr>
        <w:t>３９</w:t>
      </w:r>
      <w:r w:rsidRPr="00C27978">
        <w:rPr>
          <w:rFonts w:ascii="ＭＳ ゴシック" w:eastAsia="ＭＳ ゴシック" w:hAnsi="ＭＳ ゴシック"/>
          <w:sz w:val="24"/>
          <w:szCs w:val="24"/>
        </w:rPr>
        <w:t>回全日本</w:t>
      </w:r>
      <w:r w:rsidRPr="00C27978">
        <w:rPr>
          <w:rFonts w:ascii="ＭＳ ゴシック" w:eastAsia="ＭＳ ゴシック" w:hAnsi="ＭＳ ゴシック" w:hint="eastAsia"/>
          <w:sz w:val="24"/>
          <w:szCs w:val="24"/>
        </w:rPr>
        <w:t>レディースバドミントン選手権大会感染防止ガイドライン</w:t>
      </w:r>
    </w:p>
    <w:p w14:paraId="1D9EB067" w14:textId="77777777" w:rsidR="00F83F56" w:rsidRPr="006855CF" w:rsidRDefault="00F83F56" w:rsidP="00B403A4">
      <w:pPr>
        <w:jc w:val="right"/>
        <w:rPr>
          <w:rFonts w:ascii="ＭＳ 明朝" w:eastAsia="ＭＳ 明朝" w:hAnsi="ＭＳ 明朝"/>
        </w:rPr>
      </w:pPr>
    </w:p>
    <w:p w14:paraId="680F8A25" w14:textId="77777777" w:rsidR="00B403A4" w:rsidRPr="006855CF" w:rsidRDefault="00B403A4" w:rsidP="00B403A4">
      <w:pPr>
        <w:rPr>
          <w:rFonts w:ascii="ＭＳ ゴシック" w:eastAsia="ＭＳ ゴシック" w:hAnsi="ＭＳ ゴシック"/>
        </w:rPr>
      </w:pPr>
      <w:r w:rsidRPr="006855CF">
        <w:rPr>
          <w:rFonts w:ascii="ＭＳ ゴシック" w:eastAsia="ＭＳ ゴシック" w:hAnsi="ＭＳ ゴシック" w:hint="eastAsia"/>
        </w:rPr>
        <w:t>１．基本方針</w:t>
      </w:r>
      <w:r w:rsidRPr="006855CF">
        <w:rPr>
          <w:rFonts w:ascii="ＭＳ ゴシック" w:eastAsia="ＭＳ ゴシック" w:hAnsi="ＭＳ ゴシック"/>
        </w:rPr>
        <w:t xml:space="preserve"> </w:t>
      </w:r>
    </w:p>
    <w:p w14:paraId="7AEE1E6B" w14:textId="332CEBFC" w:rsidR="00B403A4" w:rsidRPr="006855CF" w:rsidRDefault="00B403A4" w:rsidP="006F0A3A">
      <w:pPr>
        <w:ind w:leftChars="100" w:left="210" w:firstLineChars="100" w:firstLine="210"/>
        <w:rPr>
          <w:rFonts w:ascii="ＭＳ 明朝" w:eastAsia="ＭＳ 明朝" w:hAnsi="ＭＳ 明朝"/>
        </w:rPr>
      </w:pPr>
      <w:r w:rsidRPr="006855CF">
        <w:rPr>
          <w:rFonts w:ascii="ＭＳ 明朝" w:eastAsia="ＭＳ 明朝" w:hAnsi="ＭＳ 明朝" w:hint="eastAsia"/>
        </w:rPr>
        <w:t>本ガイドラインは、日本バドミントン協会策定の「新型コロナウィルス感染症対策に伴うバドミントン活動ガイドライン（３章バドミントン競技大会・イベント実施にあたって）」を基に、現時点で得られている知見等に基づいて作成しています。今後の感染状況等により、適宜見直すことがあり得ることにご留意ください。</w:t>
      </w:r>
    </w:p>
    <w:p w14:paraId="5D65F617" w14:textId="77777777" w:rsidR="006F0A3A" w:rsidRPr="006855CF" w:rsidRDefault="006F0A3A" w:rsidP="00F83F56">
      <w:pPr>
        <w:rPr>
          <w:rFonts w:ascii="ＭＳ 明朝" w:eastAsia="ＭＳ 明朝" w:hAnsi="ＭＳ 明朝"/>
        </w:rPr>
      </w:pPr>
    </w:p>
    <w:p w14:paraId="1C11E9D5" w14:textId="77777777" w:rsidR="00B403A4" w:rsidRPr="006855CF" w:rsidRDefault="00B403A4" w:rsidP="00B403A4">
      <w:pPr>
        <w:rPr>
          <w:rFonts w:ascii="ＭＳ ゴシック" w:eastAsia="ＭＳ ゴシック" w:hAnsi="ＭＳ ゴシック"/>
        </w:rPr>
      </w:pPr>
      <w:r w:rsidRPr="006855CF">
        <w:rPr>
          <w:rFonts w:ascii="ＭＳ ゴシック" w:eastAsia="ＭＳ ゴシック" w:hAnsi="ＭＳ ゴシック" w:hint="eastAsia"/>
        </w:rPr>
        <w:t>２．大会の開催にあたって</w:t>
      </w:r>
      <w:r w:rsidRPr="006855CF">
        <w:rPr>
          <w:rFonts w:ascii="ＭＳ ゴシック" w:eastAsia="ＭＳ ゴシック" w:hAnsi="ＭＳ ゴシック"/>
        </w:rPr>
        <w:t xml:space="preserve"> </w:t>
      </w:r>
    </w:p>
    <w:p w14:paraId="34593551" w14:textId="63FE7D7C" w:rsidR="00B403A4" w:rsidRPr="006855CF" w:rsidRDefault="00B403A4" w:rsidP="006F0A3A">
      <w:pPr>
        <w:ind w:leftChars="100" w:left="210" w:firstLineChars="100" w:firstLine="210"/>
        <w:rPr>
          <w:rFonts w:ascii="ＭＳ 明朝" w:eastAsia="ＭＳ 明朝" w:hAnsi="ＭＳ 明朝"/>
        </w:rPr>
      </w:pPr>
      <w:r w:rsidRPr="006855CF">
        <w:rPr>
          <w:rFonts w:ascii="ＭＳ 明朝" w:eastAsia="ＭＳ 明朝" w:hAnsi="ＭＳ 明朝" w:hint="eastAsia"/>
        </w:rPr>
        <w:t>今大会の開催にあたっては</w:t>
      </w:r>
      <w:r w:rsidR="006855CF">
        <w:rPr>
          <w:rFonts w:ascii="ＭＳ 明朝" w:eastAsia="ＭＳ 明朝" w:hAnsi="ＭＳ 明朝" w:hint="eastAsia"/>
        </w:rPr>
        <w:t>、山形</w:t>
      </w:r>
      <w:r w:rsidRPr="006855CF">
        <w:rPr>
          <w:rFonts w:ascii="ＭＳ 明朝" w:eastAsia="ＭＳ 明朝" w:hAnsi="ＭＳ 明朝" w:hint="eastAsia"/>
        </w:rPr>
        <w:t>県</w:t>
      </w:r>
      <w:r w:rsidR="006855CF">
        <w:rPr>
          <w:rFonts w:ascii="ＭＳ 明朝" w:eastAsia="ＭＳ 明朝" w:hAnsi="ＭＳ 明朝" w:hint="eastAsia"/>
        </w:rPr>
        <w:t>、山形市及び天童市</w:t>
      </w:r>
      <w:r w:rsidRPr="006855CF">
        <w:rPr>
          <w:rFonts w:ascii="ＭＳ 明朝" w:eastAsia="ＭＳ 明朝" w:hAnsi="ＭＳ 明朝" w:hint="eastAsia"/>
        </w:rPr>
        <w:t>と十分に協議のうえ、本ガイドライン</w:t>
      </w:r>
      <w:r w:rsidR="00C27978">
        <w:rPr>
          <w:rFonts w:ascii="ＭＳ 明朝" w:eastAsia="ＭＳ 明朝" w:hAnsi="ＭＳ 明朝" w:hint="eastAsia"/>
        </w:rPr>
        <w:t>により</w:t>
      </w:r>
      <w:r w:rsidRPr="006855CF">
        <w:rPr>
          <w:rFonts w:ascii="ＭＳ 明朝" w:eastAsia="ＭＳ 明朝" w:hAnsi="ＭＳ 明朝" w:hint="eastAsia"/>
        </w:rPr>
        <w:t>実施</w:t>
      </w:r>
      <w:r w:rsidR="00C27978">
        <w:rPr>
          <w:rFonts w:ascii="ＭＳ 明朝" w:eastAsia="ＭＳ 明朝" w:hAnsi="ＭＳ 明朝" w:hint="eastAsia"/>
        </w:rPr>
        <w:t>する</w:t>
      </w:r>
      <w:r w:rsidRPr="006855CF">
        <w:rPr>
          <w:rFonts w:ascii="ＭＳ 明朝" w:eastAsia="ＭＳ 明朝" w:hAnsi="ＭＳ 明朝" w:hint="eastAsia"/>
        </w:rPr>
        <w:t>ものとします。今後の感染状況によっては、大会を中止とすることもあります。</w:t>
      </w:r>
    </w:p>
    <w:p w14:paraId="6AE73080" w14:textId="77777777" w:rsidR="006F0A3A" w:rsidRPr="006855CF" w:rsidRDefault="006F0A3A" w:rsidP="006F0A3A">
      <w:pPr>
        <w:rPr>
          <w:rFonts w:ascii="ＭＳ 明朝" w:eastAsia="ＭＳ 明朝" w:hAnsi="ＭＳ 明朝"/>
        </w:rPr>
      </w:pPr>
    </w:p>
    <w:p w14:paraId="5D5F3AAB" w14:textId="3520DD95" w:rsidR="00B403A4" w:rsidRPr="006855CF" w:rsidRDefault="00B403A4" w:rsidP="00B403A4">
      <w:pPr>
        <w:rPr>
          <w:rFonts w:ascii="ＭＳ ゴシック" w:eastAsia="ＭＳ ゴシック" w:hAnsi="ＭＳ ゴシック"/>
        </w:rPr>
      </w:pPr>
      <w:r w:rsidRPr="006855CF">
        <w:rPr>
          <w:rFonts w:ascii="ＭＳ ゴシック" w:eastAsia="ＭＳ ゴシック" w:hAnsi="ＭＳ ゴシック" w:hint="eastAsia"/>
        </w:rPr>
        <w:t>３．大会開催時の感染防止について</w:t>
      </w:r>
      <w:r w:rsidRPr="006855CF">
        <w:rPr>
          <w:rFonts w:ascii="ＭＳ ゴシック" w:eastAsia="ＭＳ ゴシック" w:hAnsi="ＭＳ ゴシック"/>
        </w:rPr>
        <w:t xml:space="preserve"> </w:t>
      </w:r>
    </w:p>
    <w:p w14:paraId="121CC984" w14:textId="687F7640" w:rsidR="00B403A4" w:rsidRPr="006855CF" w:rsidRDefault="00B403A4" w:rsidP="006F0A3A">
      <w:pPr>
        <w:ind w:leftChars="100" w:left="210" w:firstLineChars="100" w:firstLine="210"/>
        <w:rPr>
          <w:rFonts w:ascii="ＭＳ 明朝" w:eastAsia="ＭＳ 明朝" w:hAnsi="ＭＳ 明朝"/>
        </w:rPr>
      </w:pPr>
      <w:r w:rsidRPr="006855CF">
        <w:rPr>
          <w:rFonts w:ascii="ＭＳ 明朝" w:eastAsia="ＭＳ 明朝" w:hAnsi="ＭＳ 明朝" w:hint="eastAsia"/>
        </w:rPr>
        <w:t>今大会は、</w:t>
      </w:r>
      <w:r w:rsidR="00C27978">
        <w:rPr>
          <w:rFonts w:ascii="ＭＳ 明朝" w:eastAsia="ＭＳ 明朝" w:hAnsi="ＭＳ 明朝" w:hint="eastAsia"/>
        </w:rPr>
        <w:t>（公財）</w:t>
      </w:r>
      <w:r w:rsidRPr="006855CF">
        <w:rPr>
          <w:rFonts w:ascii="ＭＳ 明朝" w:eastAsia="ＭＳ 明朝" w:hAnsi="ＭＳ 明朝" w:hint="eastAsia"/>
        </w:rPr>
        <w:t>日本バドミントン協会ガイドラインおよび本ガイドラインを基に、新型コロナウィルス感染症対策下で</w:t>
      </w:r>
      <w:r w:rsidR="00C27978">
        <w:rPr>
          <w:rFonts w:ascii="ＭＳ 明朝" w:eastAsia="ＭＳ 明朝" w:hAnsi="ＭＳ 明朝" w:hint="eastAsia"/>
        </w:rPr>
        <w:t>以下の対応を取りながら実施します。</w:t>
      </w:r>
    </w:p>
    <w:p w14:paraId="756B8931" w14:textId="77777777" w:rsidR="00B403A4" w:rsidRPr="006855CF" w:rsidRDefault="00B403A4" w:rsidP="006F0A3A">
      <w:pPr>
        <w:ind w:firstLineChars="100" w:firstLine="210"/>
        <w:rPr>
          <w:rFonts w:ascii="ＭＳ ゴシック" w:eastAsia="ＭＳ ゴシック" w:hAnsi="ＭＳ ゴシック"/>
        </w:rPr>
      </w:pPr>
      <w:r w:rsidRPr="006855CF">
        <w:rPr>
          <w:rFonts w:ascii="ＭＳ ゴシック" w:eastAsia="ＭＳ ゴシック" w:hAnsi="ＭＳ ゴシック" w:hint="eastAsia"/>
        </w:rPr>
        <w:t>（１）大会開催前の留意事項</w:t>
      </w:r>
    </w:p>
    <w:p w14:paraId="23EE9C6E" w14:textId="5E6E997E" w:rsidR="00B403A4" w:rsidRPr="006855CF" w:rsidRDefault="00B403A4" w:rsidP="006F0A3A">
      <w:pPr>
        <w:ind w:leftChars="275" w:left="788" w:hangingChars="100" w:hanging="210"/>
        <w:rPr>
          <w:rFonts w:ascii="ＭＳ 明朝" w:eastAsia="ＭＳ 明朝" w:hAnsi="ＭＳ 明朝"/>
        </w:rPr>
      </w:pPr>
      <w:r w:rsidRPr="006855CF">
        <w:rPr>
          <w:rFonts w:ascii="ＭＳ 明朝" w:eastAsia="ＭＳ 明朝" w:hAnsi="ＭＳ 明朝" w:hint="eastAsia"/>
        </w:rPr>
        <w:t>１）</w:t>
      </w:r>
      <w:r w:rsidR="005434D0" w:rsidRPr="006855CF">
        <w:rPr>
          <w:rFonts w:ascii="ＭＳ 明朝" w:eastAsia="ＭＳ 明朝" w:hAnsi="ＭＳ 明朝" w:hint="eastAsia"/>
        </w:rPr>
        <w:t>選手および監督・コーチ、引率責任者、大会役員等、ＩＤが発行されるすべての人</w:t>
      </w:r>
      <w:r w:rsidR="005434D0">
        <w:rPr>
          <w:rFonts w:ascii="ＭＳ 明朝" w:eastAsia="ＭＳ 明朝" w:hAnsi="ＭＳ 明朝" w:hint="eastAsia"/>
        </w:rPr>
        <w:t>は、</w:t>
      </w:r>
      <w:r w:rsidRPr="006855CF">
        <w:rPr>
          <w:rFonts w:ascii="ＭＳ 明朝" w:eastAsia="ＭＳ 明朝" w:hAnsi="ＭＳ 明朝" w:hint="eastAsia"/>
        </w:rPr>
        <w:t>大会前２週間の検温・体調管理</w:t>
      </w:r>
      <w:r w:rsidR="005434D0">
        <w:rPr>
          <w:rFonts w:ascii="ＭＳ 明朝" w:eastAsia="ＭＳ 明朝" w:hAnsi="ＭＳ 明朝" w:hint="eastAsia"/>
        </w:rPr>
        <w:t>を行う。</w:t>
      </w:r>
      <w:r w:rsidRPr="006855CF">
        <w:rPr>
          <w:rFonts w:ascii="ＭＳ 明朝" w:eastAsia="ＭＳ 明朝" w:hAnsi="ＭＳ 明朝" w:hint="eastAsia"/>
        </w:rPr>
        <w:t>毎日、健康状態を確認のうえ、「健康チェックシート（セルフチェック用）」に体温等を記録し、健康管理を徹底する。それを基に「健康チェックシート（提出用）」を、受付時に提示、</w:t>
      </w:r>
      <w:r w:rsidR="005434D0">
        <w:rPr>
          <w:rFonts w:ascii="ＭＳ 明朝" w:eastAsia="ＭＳ 明朝" w:hAnsi="ＭＳ 明朝" w:hint="eastAsia"/>
        </w:rPr>
        <w:t>確認</w:t>
      </w:r>
      <w:r w:rsidRPr="006855CF">
        <w:rPr>
          <w:rFonts w:ascii="ＭＳ 明朝" w:eastAsia="ＭＳ 明朝" w:hAnsi="ＭＳ 明朝" w:hint="eastAsia"/>
        </w:rPr>
        <w:t>を受ける（セルフチェック用は提示不要）。大会事務局への提出は、最終日のチェック完了後</w:t>
      </w:r>
      <w:r w:rsidR="00F83F56">
        <w:rPr>
          <w:rFonts w:ascii="ＭＳ 明朝" w:eastAsia="ＭＳ 明朝" w:hAnsi="ＭＳ 明朝" w:hint="eastAsia"/>
        </w:rPr>
        <w:t>または各選手の競技終了後</w:t>
      </w:r>
      <w:r w:rsidRPr="006855CF">
        <w:rPr>
          <w:rFonts w:ascii="ＭＳ 明朝" w:eastAsia="ＭＳ 明朝" w:hAnsi="ＭＳ 明朝" w:hint="eastAsia"/>
        </w:rPr>
        <w:t>とする。</w:t>
      </w:r>
    </w:p>
    <w:p w14:paraId="13F3F358" w14:textId="4E398DC4"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２）日常から手洗い、アルコール等による手指消毒など感染症予防を徹底する。</w:t>
      </w:r>
    </w:p>
    <w:p w14:paraId="11006B27" w14:textId="77777777" w:rsidR="006F0A3A" w:rsidRPr="006855CF" w:rsidRDefault="006F0A3A" w:rsidP="006F0A3A">
      <w:pPr>
        <w:ind w:firstLineChars="300" w:firstLine="630"/>
        <w:rPr>
          <w:rFonts w:ascii="ＭＳ 明朝" w:eastAsia="ＭＳ 明朝" w:hAnsi="ＭＳ 明朝"/>
        </w:rPr>
      </w:pPr>
    </w:p>
    <w:p w14:paraId="44DA88AF" w14:textId="77777777" w:rsidR="006F0A3A" w:rsidRPr="006855CF" w:rsidRDefault="00B403A4" w:rsidP="006F0A3A">
      <w:pPr>
        <w:ind w:firstLineChars="100" w:firstLine="210"/>
        <w:rPr>
          <w:rFonts w:ascii="ＭＳ ゴシック" w:eastAsia="ＭＳ ゴシック" w:hAnsi="ＭＳ ゴシック"/>
        </w:rPr>
      </w:pPr>
      <w:r w:rsidRPr="006855CF">
        <w:rPr>
          <w:rFonts w:ascii="ＭＳ ゴシック" w:eastAsia="ＭＳ ゴシック" w:hAnsi="ＭＳ ゴシック" w:hint="eastAsia"/>
        </w:rPr>
        <w:t>（２）大会当日の留意事項</w:t>
      </w:r>
    </w:p>
    <w:p w14:paraId="660CC0C0" w14:textId="53C3EB84" w:rsidR="006F0A3A"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rPr>
        <w:t>１）今大会は無観客での開催とする。会場内へは、事前に登録した監督・コーチ・選手および大</w:t>
      </w:r>
      <w:r w:rsidRPr="006855CF">
        <w:rPr>
          <w:rFonts w:ascii="ＭＳ 明朝" w:eastAsia="ＭＳ 明朝" w:hAnsi="ＭＳ 明朝" w:hint="eastAsia"/>
        </w:rPr>
        <w:t>会運営役員、</w:t>
      </w:r>
      <w:r w:rsidR="005434D0">
        <w:rPr>
          <w:rFonts w:ascii="ＭＳ 明朝" w:eastAsia="ＭＳ 明朝" w:hAnsi="ＭＳ 明朝" w:hint="eastAsia"/>
        </w:rPr>
        <w:t>大会競技役員</w:t>
      </w:r>
      <w:r w:rsidRPr="006855CF">
        <w:rPr>
          <w:rFonts w:ascii="ＭＳ 明朝" w:eastAsia="ＭＳ 明朝" w:hAnsi="ＭＳ 明朝" w:hint="eastAsia"/>
        </w:rPr>
        <w:t>スタッフのみが入場できるものとし、</w:t>
      </w:r>
      <w:r w:rsidRPr="006855CF">
        <w:rPr>
          <w:rFonts w:ascii="ＭＳ 明朝" w:eastAsia="ＭＳ 明朝" w:hAnsi="ＭＳ 明朝"/>
        </w:rPr>
        <w:t>ID による入場管理を行うこととする。</w:t>
      </w:r>
    </w:p>
    <w:p w14:paraId="38D1BAFF" w14:textId="3207CAC0"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hint="eastAsia"/>
        </w:rPr>
        <w:t>２）</w:t>
      </w:r>
      <w:r w:rsidR="005434D0" w:rsidRPr="006855CF">
        <w:rPr>
          <w:rFonts w:ascii="ＭＳ 明朝" w:eastAsia="ＭＳ 明朝" w:hAnsi="ＭＳ 明朝"/>
        </w:rPr>
        <w:t>表彰式は行わず、コート表彰等の簡易表彰とする。</w:t>
      </w:r>
    </w:p>
    <w:p w14:paraId="60FFA745" w14:textId="11288DED" w:rsidR="00B403A4" w:rsidRPr="006855CF" w:rsidRDefault="00B403A4" w:rsidP="005434D0">
      <w:pPr>
        <w:ind w:leftChars="300" w:left="1050" w:hangingChars="200" w:hanging="420"/>
        <w:rPr>
          <w:rFonts w:ascii="ＭＳ 明朝" w:eastAsia="ＭＳ 明朝" w:hAnsi="ＭＳ 明朝"/>
        </w:rPr>
      </w:pPr>
      <w:r w:rsidRPr="006855CF">
        <w:rPr>
          <w:rFonts w:ascii="ＭＳ 明朝" w:eastAsia="ＭＳ 明朝" w:hAnsi="ＭＳ 明朝"/>
        </w:rPr>
        <w:t>３）</w:t>
      </w:r>
      <w:r w:rsidR="005434D0" w:rsidRPr="006855CF">
        <w:rPr>
          <w:rFonts w:ascii="ＭＳ 明朝" w:eastAsia="ＭＳ 明朝" w:hAnsi="ＭＳ 明朝"/>
        </w:rPr>
        <w:t>大会当日の入館時は、検温および</w:t>
      </w:r>
      <w:r w:rsidR="005434D0">
        <w:rPr>
          <w:rFonts w:ascii="ＭＳ 明朝" w:eastAsia="ＭＳ 明朝" w:hAnsi="ＭＳ 明朝" w:hint="eastAsia"/>
        </w:rPr>
        <w:t>「健康</w:t>
      </w:r>
      <w:r w:rsidR="005434D0" w:rsidRPr="006855CF">
        <w:rPr>
          <w:rFonts w:ascii="ＭＳ 明朝" w:eastAsia="ＭＳ 明朝" w:hAnsi="ＭＳ 明朝"/>
        </w:rPr>
        <w:t>チェックシート</w:t>
      </w:r>
      <w:r w:rsidR="005434D0">
        <w:rPr>
          <w:rFonts w:ascii="ＭＳ 明朝" w:eastAsia="ＭＳ 明朝" w:hAnsi="ＭＳ 明朝" w:hint="eastAsia"/>
        </w:rPr>
        <w:t>」</w:t>
      </w:r>
      <w:r w:rsidR="005434D0" w:rsidRPr="006855CF">
        <w:rPr>
          <w:rFonts w:ascii="ＭＳ 明朝" w:eastAsia="ＭＳ 明朝" w:hAnsi="ＭＳ 明朝"/>
        </w:rPr>
        <w:t>による健康チェックを</w:t>
      </w:r>
      <w:r w:rsidR="005434D0">
        <w:rPr>
          <w:rFonts w:ascii="ＭＳ 明朝" w:eastAsia="ＭＳ 明朝" w:hAnsi="ＭＳ 明朝" w:hint="eastAsia"/>
        </w:rPr>
        <w:t>行う。</w:t>
      </w:r>
    </w:p>
    <w:p w14:paraId="4AC0EBB7" w14:textId="2A6B50AB" w:rsidR="00B403A4" w:rsidRPr="006855CF" w:rsidRDefault="00B403A4" w:rsidP="006F0A3A">
      <w:pPr>
        <w:ind w:leftChars="300" w:left="630"/>
        <w:rPr>
          <w:rFonts w:ascii="ＭＳ 明朝" w:eastAsia="ＭＳ 明朝" w:hAnsi="ＭＳ 明朝"/>
        </w:rPr>
      </w:pPr>
      <w:r w:rsidRPr="006855CF">
        <w:rPr>
          <w:rFonts w:ascii="ＭＳ 明朝" w:eastAsia="ＭＳ 明朝" w:hAnsi="ＭＳ 明朝"/>
        </w:rPr>
        <w:t>４）以下の事項に該当する場合は、大会</w:t>
      </w:r>
      <w:r w:rsidR="005434D0">
        <w:rPr>
          <w:rFonts w:ascii="ＭＳ 明朝" w:eastAsia="ＭＳ 明朝" w:hAnsi="ＭＳ 明朝" w:hint="eastAsia"/>
        </w:rPr>
        <w:t>への参加及び会場への入場</w:t>
      </w:r>
      <w:r w:rsidRPr="006855CF">
        <w:rPr>
          <w:rFonts w:ascii="ＭＳ 明朝" w:eastAsia="ＭＳ 明朝" w:hAnsi="ＭＳ 明朝"/>
        </w:rPr>
        <w:t>ができない。</w:t>
      </w:r>
    </w:p>
    <w:p w14:paraId="661FA9AA" w14:textId="2D709C3A" w:rsidR="00B403A4" w:rsidRPr="006855CF" w:rsidRDefault="00B403A4" w:rsidP="00B403A4">
      <w:pPr>
        <w:rPr>
          <w:rFonts w:ascii="ＭＳ 明朝" w:eastAsia="ＭＳ 明朝" w:hAnsi="ＭＳ 明朝"/>
        </w:rPr>
      </w:pPr>
      <w:r w:rsidRPr="006855CF">
        <w:rPr>
          <w:rFonts w:ascii="ＭＳ 明朝" w:eastAsia="ＭＳ 明朝" w:hAnsi="ＭＳ 明朝"/>
        </w:rPr>
        <w:t xml:space="preserve"> </w:t>
      </w:r>
      <w:r w:rsidR="006F0A3A" w:rsidRPr="006855CF">
        <w:rPr>
          <w:rFonts w:ascii="ＭＳ 明朝" w:eastAsia="ＭＳ 明朝" w:hAnsi="ＭＳ 明朝" w:hint="eastAsia"/>
        </w:rPr>
        <w:t xml:space="preserve">　　　　</w:t>
      </w:r>
      <w:r w:rsidRPr="006855CF">
        <w:rPr>
          <w:rFonts w:ascii="ＭＳ 明朝" w:eastAsia="ＭＳ 明朝" w:hAnsi="ＭＳ 明朝"/>
        </w:rPr>
        <w:t>ア 体調が良くない場合（例：発熱、咳、咽頭痛などの症状がある場合）</w:t>
      </w:r>
    </w:p>
    <w:p w14:paraId="67BCC4F5" w14:textId="21426166" w:rsidR="00B403A4" w:rsidRPr="006855CF" w:rsidRDefault="00B403A4" w:rsidP="00B403A4">
      <w:pPr>
        <w:rPr>
          <w:rFonts w:ascii="ＭＳ 明朝" w:eastAsia="ＭＳ 明朝" w:hAnsi="ＭＳ 明朝"/>
        </w:rPr>
      </w:pPr>
      <w:r w:rsidRPr="006855CF">
        <w:rPr>
          <w:rFonts w:ascii="ＭＳ 明朝" w:eastAsia="ＭＳ 明朝" w:hAnsi="ＭＳ 明朝"/>
        </w:rPr>
        <w:t xml:space="preserve"> </w:t>
      </w:r>
      <w:r w:rsidR="006F0A3A" w:rsidRPr="006855CF">
        <w:rPr>
          <w:rFonts w:ascii="ＭＳ 明朝" w:eastAsia="ＭＳ 明朝" w:hAnsi="ＭＳ 明朝" w:hint="eastAsia"/>
        </w:rPr>
        <w:t xml:space="preserve">　　　　</w:t>
      </w:r>
      <w:r w:rsidRPr="006855CF">
        <w:rPr>
          <w:rFonts w:ascii="ＭＳ 明朝" w:eastAsia="ＭＳ 明朝" w:hAnsi="ＭＳ 明朝"/>
        </w:rPr>
        <w:t>イ 同居家族や身近な知人に感染が疑われる方がいる場合</w:t>
      </w:r>
    </w:p>
    <w:p w14:paraId="67D3B1F6" w14:textId="1EB9AD78" w:rsidR="00B403A4" w:rsidRPr="006855CF" w:rsidRDefault="00B403A4" w:rsidP="006F0A3A">
      <w:pPr>
        <w:ind w:left="1050" w:hangingChars="500" w:hanging="1050"/>
        <w:rPr>
          <w:rFonts w:ascii="ＭＳ 明朝" w:eastAsia="ＭＳ 明朝" w:hAnsi="ＭＳ 明朝"/>
        </w:rPr>
      </w:pPr>
      <w:r w:rsidRPr="006855CF">
        <w:rPr>
          <w:rFonts w:ascii="ＭＳ 明朝" w:eastAsia="ＭＳ 明朝" w:hAnsi="ＭＳ 明朝"/>
        </w:rPr>
        <w:t xml:space="preserve"> </w:t>
      </w:r>
      <w:r w:rsidR="006F0A3A" w:rsidRPr="006855CF">
        <w:rPr>
          <w:rFonts w:ascii="ＭＳ 明朝" w:eastAsia="ＭＳ 明朝" w:hAnsi="ＭＳ 明朝" w:hint="eastAsia"/>
        </w:rPr>
        <w:t xml:space="preserve">　　　　</w:t>
      </w:r>
      <w:r w:rsidRPr="006855CF">
        <w:rPr>
          <w:rFonts w:ascii="ＭＳ 明朝" w:eastAsia="ＭＳ 明朝" w:hAnsi="ＭＳ 明朝"/>
        </w:rPr>
        <w:t>ウ 過去１４日以内に政府から入国制限、入国後の観察期間を必要とされている</w:t>
      </w:r>
      <w:r w:rsidRPr="006855CF">
        <w:rPr>
          <w:rFonts w:ascii="ＭＳ 明朝" w:eastAsia="ＭＳ 明朝" w:hAnsi="ＭＳ 明朝"/>
        </w:rPr>
        <w:lastRenderedPageBreak/>
        <w:t>国、地域等</w:t>
      </w:r>
      <w:r w:rsidRPr="006855CF">
        <w:rPr>
          <w:rFonts w:ascii="ＭＳ 明朝" w:eastAsia="ＭＳ 明朝" w:hAnsi="ＭＳ 明朝" w:hint="eastAsia"/>
        </w:rPr>
        <w:t>への渡航または当該在住者との濃厚接触がある場合</w:t>
      </w:r>
    </w:p>
    <w:p w14:paraId="798A5635" w14:textId="60D5BC06" w:rsidR="00B403A4" w:rsidRPr="006855CF" w:rsidRDefault="005434D0" w:rsidP="006F0A3A">
      <w:pPr>
        <w:ind w:leftChars="300" w:left="840" w:hangingChars="100" w:hanging="210"/>
        <w:rPr>
          <w:rFonts w:ascii="ＭＳ 明朝" w:eastAsia="ＭＳ 明朝" w:hAnsi="ＭＳ 明朝"/>
        </w:rPr>
      </w:pPr>
      <w:r>
        <w:rPr>
          <w:rFonts w:ascii="ＭＳ 明朝" w:eastAsia="ＭＳ 明朝" w:hAnsi="ＭＳ 明朝" w:hint="eastAsia"/>
        </w:rPr>
        <w:t>５</w:t>
      </w:r>
      <w:r w:rsidR="00B403A4" w:rsidRPr="006855CF">
        <w:rPr>
          <w:rFonts w:ascii="ＭＳ 明朝" w:eastAsia="ＭＳ 明朝" w:hAnsi="ＭＳ 明朝"/>
        </w:rPr>
        <w:t>）会場への移動等は、各都道府県で責任を持って行い、集団感染のリスクを避けること。特に</w:t>
      </w:r>
      <w:r w:rsidR="00B403A4" w:rsidRPr="006855CF">
        <w:rPr>
          <w:rFonts w:ascii="ＭＳ 明朝" w:eastAsia="ＭＳ 明朝" w:hAnsi="ＭＳ 明朝" w:hint="eastAsia"/>
        </w:rPr>
        <w:t>公共交通機関を利用する場合は、マスクの着用を徹底し、近距離での会話を控えるなど注意すること。</w:t>
      </w:r>
    </w:p>
    <w:p w14:paraId="47FCFD6B" w14:textId="36332A13" w:rsidR="00B403A4" w:rsidRPr="006855CF" w:rsidRDefault="005434D0" w:rsidP="006F0A3A">
      <w:pPr>
        <w:ind w:leftChars="300" w:left="840" w:hangingChars="100" w:hanging="210"/>
        <w:rPr>
          <w:rFonts w:ascii="ＭＳ 明朝" w:eastAsia="ＭＳ 明朝" w:hAnsi="ＭＳ 明朝"/>
        </w:rPr>
      </w:pPr>
      <w:r>
        <w:rPr>
          <w:rFonts w:ascii="ＭＳ 明朝" w:eastAsia="ＭＳ 明朝" w:hAnsi="ＭＳ 明朝" w:hint="eastAsia"/>
        </w:rPr>
        <w:t>６</w:t>
      </w:r>
      <w:r w:rsidR="00B403A4" w:rsidRPr="006855CF">
        <w:rPr>
          <w:rFonts w:ascii="ＭＳ 明朝" w:eastAsia="ＭＳ 明朝" w:hAnsi="ＭＳ 明朝"/>
        </w:rPr>
        <w:t>）参加</w:t>
      </w:r>
      <w:r w:rsidR="00A44E96">
        <w:rPr>
          <w:rFonts w:ascii="ＭＳ 明朝" w:eastAsia="ＭＳ 明朝" w:hAnsi="ＭＳ 明朝" w:hint="eastAsia"/>
        </w:rPr>
        <w:t>者</w:t>
      </w:r>
      <w:r w:rsidR="00B403A4" w:rsidRPr="006855CF">
        <w:rPr>
          <w:rFonts w:ascii="ＭＳ 明朝" w:eastAsia="ＭＳ 明朝" w:hAnsi="ＭＳ 明朝"/>
        </w:rPr>
        <w:t>を含む大会関係者は全員マスクを持参し、競技等実施時および飲食時を除いてマ</w:t>
      </w:r>
      <w:r w:rsidR="00B403A4" w:rsidRPr="006855CF">
        <w:rPr>
          <w:rFonts w:ascii="ＭＳ 明朝" w:eastAsia="ＭＳ 明朝" w:hAnsi="ＭＳ 明朝" w:hint="eastAsia"/>
        </w:rPr>
        <w:t>スクを着用する</w:t>
      </w:r>
      <w:r w:rsidR="00370543">
        <w:rPr>
          <w:rFonts w:ascii="ＭＳ 明朝" w:eastAsia="ＭＳ 明朝" w:hAnsi="ＭＳ 明朝" w:hint="eastAsia"/>
        </w:rPr>
        <w:t>こと</w:t>
      </w:r>
      <w:r w:rsidR="00B403A4" w:rsidRPr="006855CF">
        <w:rPr>
          <w:rFonts w:ascii="ＭＳ 明朝" w:eastAsia="ＭＳ 明朝" w:hAnsi="ＭＳ 明朝" w:hint="eastAsia"/>
        </w:rPr>
        <w:t>。</w:t>
      </w:r>
    </w:p>
    <w:p w14:paraId="4F92D108" w14:textId="10412BE6" w:rsidR="00B403A4" w:rsidRPr="006855CF" w:rsidRDefault="00370543" w:rsidP="006F0A3A">
      <w:pPr>
        <w:ind w:firstLineChars="300" w:firstLine="630"/>
        <w:rPr>
          <w:rFonts w:ascii="ＭＳ 明朝" w:eastAsia="ＭＳ 明朝" w:hAnsi="ＭＳ 明朝"/>
        </w:rPr>
      </w:pPr>
      <w:r>
        <w:rPr>
          <w:rFonts w:ascii="ＭＳ 明朝" w:eastAsia="ＭＳ 明朝" w:hAnsi="ＭＳ 明朝" w:hint="eastAsia"/>
        </w:rPr>
        <w:t>７</w:t>
      </w:r>
      <w:r w:rsidR="00B403A4" w:rsidRPr="006855CF">
        <w:rPr>
          <w:rFonts w:ascii="ＭＳ 明朝" w:eastAsia="ＭＳ 明朝" w:hAnsi="ＭＳ 明朝"/>
        </w:rPr>
        <w:t>）下駄箱の使用は禁止とする。シューズ袋を持参するなどし、各自で管理すること。</w:t>
      </w:r>
    </w:p>
    <w:p w14:paraId="4E69ED9B" w14:textId="56DC35B4" w:rsidR="00B403A4" w:rsidRPr="006855CF" w:rsidRDefault="00370543" w:rsidP="006F0A3A">
      <w:pPr>
        <w:ind w:firstLineChars="300" w:firstLine="630"/>
        <w:rPr>
          <w:rFonts w:ascii="ＭＳ 明朝" w:eastAsia="ＭＳ 明朝" w:hAnsi="ＭＳ 明朝"/>
        </w:rPr>
      </w:pPr>
      <w:r>
        <w:rPr>
          <w:rFonts w:ascii="ＭＳ 明朝" w:eastAsia="ＭＳ 明朝" w:hAnsi="ＭＳ 明朝" w:hint="eastAsia"/>
        </w:rPr>
        <w:t>８</w:t>
      </w:r>
      <w:r w:rsidR="00B403A4" w:rsidRPr="006855CF">
        <w:rPr>
          <w:rFonts w:ascii="ＭＳ 明朝" w:eastAsia="ＭＳ 明朝" w:hAnsi="ＭＳ 明朝"/>
        </w:rPr>
        <w:t>）こまめな手洗い、アルコール等による手指消毒を実施する</w:t>
      </w:r>
      <w:r>
        <w:rPr>
          <w:rFonts w:ascii="ＭＳ 明朝" w:eastAsia="ＭＳ 明朝" w:hAnsi="ＭＳ 明朝" w:hint="eastAsia"/>
        </w:rPr>
        <w:t>こと</w:t>
      </w:r>
      <w:r w:rsidR="00B403A4" w:rsidRPr="006855CF">
        <w:rPr>
          <w:rFonts w:ascii="ＭＳ 明朝" w:eastAsia="ＭＳ 明朝" w:hAnsi="ＭＳ 明朝"/>
        </w:rPr>
        <w:t>。</w:t>
      </w:r>
    </w:p>
    <w:p w14:paraId="50CD3B02" w14:textId="0784CF60" w:rsidR="00B403A4" w:rsidRPr="006855CF" w:rsidRDefault="00370543" w:rsidP="006F0A3A">
      <w:pPr>
        <w:ind w:leftChars="200" w:left="840" w:hangingChars="200" w:hanging="420"/>
        <w:rPr>
          <w:rFonts w:ascii="ＭＳ 明朝" w:eastAsia="ＭＳ 明朝" w:hAnsi="ＭＳ 明朝"/>
        </w:rPr>
      </w:pPr>
      <w:r>
        <w:rPr>
          <w:rFonts w:ascii="ＭＳ 明朝" w:eastAsia="ＭＳ 明朝" w:hAnsi="ＭＳ 明朝" w:hint="eastAsia"/>
        </w:rPr>
        <w:t>９</w:t>
      </w:r>
      <w:r w:rsidR="00B403A4" w:rsidRPr="006855CF">
        <w:rPr>
          <w:rFonts w:ascii="ＭＳ 明朝" w:eastAsia="ＭＳ 明朝" w:hAnsi="ＭＳ 明朝" w:hint="eastAsia"/>
        </w:rPr>
        <w:t>）競技等実施時を除き、ソーシャルディスタンスの確保に努める</w:t>
      </w:r>
      <w:r>
        <w:rPr>
          <w:rFonts w:ascii="ＭＳ 明朝" w:eastAsia="ＭＳ 明朝" w:hAnsi="ＭＳ 明朝" w:hint="eastAsia"/>
        </w:rPr>
        <w:t>こと</w:t>
      </w:r>
      <w:r w:rsidR="00B403A4" w:rsidRPr="006855CF">
        <w:rPr>
          <w:rFonts w:ascii="ＭＳ 明朝" w:eastAsia="ＭＳ 明朝" w:hAnsi="ＭＳ 明朝" w:hint="eastAsia"/>
        </w:rPr>
        <w:t>（２</w:t>
      </w:r>
      <w:r w:rsidR="00B403A4" w:rsidRPr="006855CF">
        <w:rPr>
          <w:rFonts w:ascii="ＭＳ 明朝" w:eastAsia="ＭＳ 明朝" w:hAnsi="ＭＳ 明朝"/>
        </w:rPr>
        <w:t>m 以上、最低でも１m）。</w:t>
      </w:r>
    </w:p>
    <w:p w14:paraId="6C5DA48D" w14:textId="4E4B9645" w:rsidR="00B403A4" w:rsidRPr="006855CF" w:rsidRDefault="00370543" w:rsidP="00370543">
      <w:pPr>
        <w:ind w:leftChars="200" w:left="1050" w:hangingChars="300" w:hanging="630"/>
        <w:rPr>
          <w:rFonts w:ascii="ＭＳ 明朝" w:eastAsia="ＭＳ 明朝" w:hAnsi="ＭＳ 明朝"/>
        </w:rPr>
      </w:pPr>
      <w:r>
        <w:rPr>
          <w:rFonts w:ascii="ＭＳ 明朝" w:eastAsia="ＭＳ 明朝" w:hAnsi="ＭＳ 明朝" w:hint="eastAsia"/>
        </w:rPr>
        <w:t>１０</w:t>
      </w:r>
      <w:r w:rsidR="00B403A4" w:rsidRPr="006855CF">
        <w:rPr>
          <w:rFonts w:ascii="ＭＳ 明朝" w:eastAsia="ＭＳ 明朝" w:hAnsi="ＭＳ 明朝" w:hint="eastAsia"/>
        </w:rPr>
        <w:t>）自身の試合・役割等が終了したら、</w:t>
      </w:r>
      <w:r>
        <w:rPr>
          <w:rFonts w:ascii="ＭＳ 明朝" w:eastAsia="ＭＳ 明朝" w:hAnsi="ＭＳ 明朝" w:hint="eastAsia"/>
        </w:rPr>
        <w:t>可能な限り</w:t>
      </w:r>
      <w:r w:rsidR="00B403A4" w:rsidRPr="006855CF">
        <w:rPr>
          <w:rFonts w:ascii="ＭＳ 明朝" w:eastAsia="ＭＳ 明朝" w:hAnsi="ＭＳ 明朝" w:hint="eastAsia"/>
        </w:rPr>
        <w:t>観戦や応援をせず、速やかに帰宅する</w:t>
      </w:r>
      <w:r>
        <w:rPr>
          <w:rFonts w:ascii="ＭＳ 明朝" w:eastAsia="ＭＳ 明朝" w:hAnsi="ＭＳ 明朝" w:hint="eastAsia"/>
        </w:rPr>
        <w:t>こと</w:t>
      </w:r>
      <w:r w:rsidR="00B403A4" w:rsidRPr="006855CF">
        <w:rPr>
          <w:rFonts w:ascii="ＭＳ 明朝" w:eastAsia="ＭＳ 明朝" w:hAnsi="ＭＳ 明朝" w:hint="eastAsia"/>
        </w:rPr>
        <w:t>。</w:t>
      </w:r>
    </w:p>
    <w:p w14:paraId="5F7E937B" w14:textId="50C50A4E" w:rsidR="00B403A4" w:rsidRPr="006855CF" w:rsidRDefault="00370543" w:rsidP="006F0A3A">
      <w:pPr>
        <w:ind w:firstLineChars="200" w:firstLine="420"/>
        <w:rPr>
          <w:rFonts w:ascii="ＭＳ 明朝" w:eastAsia="ＭＳ 明朝" w:hAnsi="ＭＳ 明朝"/>
        </w:rPr>
      </w:pPr>
      <w:r>
        <w:rPr>
          <w:rFonts w:ascii="ＭＳ 明朝" w:eastAsia="ＭＳ 明朝" w:hAnsi="ＭＳ 明朝" w:hint="eastAsia"/>
        </w:rPr>
        <w:t>１１</w:t>
      </w:r>
      <w:r w:rsidR="00B403A4" w:rsidRPr="006855CF">
        <w:rPr>
          <w:rFonts w:ascii="ＭＳ 明朝" w:eastAsia="ＭＳ 明朝" w:hAnsi="ＭＳ 明朝" w:hint="eastAsia"/>
        </w:rPr>
        <w:t>）換気のため、窓、扉の常時または定期的な開放を行うことがある</w:t>
      </w:r>
      <w:r>
        <w:rPr>
          <w:rFonts w:ascii="ＭＳ 明朝" w:eastAsia="ＭＳ 明朝" w:hAnsi="ＭＳ 明朝" w:hint="eastAsia"/>
        </w:rPr>
        <w:t>こと</w:t>
      </w:r>
      <w:r w:rsidR="00B403A4" w:rsidRPr="006855CF">
        <w:rPr>
          <w:rFonts w:ascii="ＭＳ 明朝" w:eastAsia="ＭＳ 明朝" w:hAnsi="ＭＳ 明朝" w:hint="eastAsia"/>
        </w:rPr>
        <w:t>。</w:t>
      </w:r>
    </w:p>
    <w:p w14:paraId="3701D7BA" w14:textId="2FD72E18" w:rsidR="00B403A4" w:rsidRPr="006855CF" w:rsidRDefault="00370543" w:rsidP="006F0A3A">
      <w:pPr>
        <w:ind w:leftChars="200" w:left="840" w:hangingChars="200" w:hanging="420"/>
        <w:rPr>
          <w:rFonts w:ascii="ＭＳ 明朝" w:eastAsia="ＭＳ 明朝" w:hAnsi="ＭＳ 明朝"/>
        </w:rPr>
      </w:pPr>
      <w:r>
        <w:rPr>
          <w:rFonts w:ascii="ＭＳ 明朝" w:eastAsia="ＭＳ 明朝" w:hAnsi="ＭＳ 明朝" w:hint="eastAsia"/>
        </w:rPr>
        <w:t>１２</w:t>
      </w:r>
      <w:r w:rsidR="00B403A4" w:rsidRPr="006855CF">
        <w:rPr>
          <w:rFonts w:ascii="ＭＳ 明朝" w:eastAsia="ＭＳ 明朝" w:hAnsi="ＭＳ 明朝" w:hint="eastAsia"/>
        </w:rPr>
        <w:t>）通路や階段においての接触を最小限とするため、会場内の通行方法（入退場導線、左側通行等）を定める</w:t>
      </w:r>
      <w:r>
        <w:rPr>
          <w:rFonts w:ascii="ＭＳ 明朝" w:eastAsia="ＭＳ 明朝" w:hAnsi="ＭＳ 明朝" w:hint="eastAsia"/>
        </w:rPr>
        <w:t>場合があること</w:t>
      </w:r>
      <w:r w:rsidR="00B403A4" w:rsidRPr="006855CF">
        <w:rPr>
          <w:rFonts w:ascii="ＭＳ 明朝" w:eastAsia="ＭＳ 明朝" w:hAnsi="ＭＳ 明朝" w:hint="eastAsia"/>
        </w:rPr>
        <w:t>。</w:t>
      </w:r>
    </w:p>
    <w:p w14:paraId="79E0CDEF" w14:textId="4FF11D3B" w:rsidR="00B403A4" w:rsidRPr="006855CF" w:rsidRDefault="00370543" w:rsidP="006F0A3A">
      <w:pPr>
        <w:ind w:leftChars="200" w:left="840" w:hangingChars="200" w:hanging="420"/>
        <w:rPr>
          <w:rFonts w:ascii="ＭＳ 明朝" w:eastAsia="ＭＳ 明朝" w:hAnsi="ＭＳ 明朝"/>
        </w:rPr>
      </w:pPr>
      <w:r>
        <w:rPr>
          <w:rFonts w:ascii="ＭＳ 明朝" w:eastAsia="ＭＳ 明朝" w:hAnsi="ＭＳ 明朝" w:hint="eastAsia"/>
        </w:rPr>
        <w:t>１３</w:t>
      </w:r>
      <w:r w:rsidR="00B403A4" w:rsidRPr="006855CF">
        <w:rPr>
          <w:rFonts w:ascii="ＭＳ 明朝" w:eastAsia="ＭＳ 明朝" w:hAnsi="ＭＳ 明朝" w:hint="eastAsia"/>
        </w:rPr>
        <w:t>）控え場所（観覧席）を使用する際は、前後左右１席ずつ空けて着席する</w:t>
      </w:r>
      <w:r>
        <w:rPr>
          <w:rFonts w:ascii="ＭＳ 明朝" w:eastAsia="ＭＳ 明朝" w:hAnsi="ＭＳ 明朝" w:hint="eastAsia"/>
        </w:rPr>
        <w:t>こと</w:t>
      </w:r>
      <w:r w:rsidR="00B403A4" w:rsidRPr="006855CF">
        <w:rPr>
          <w:rFonts w:ascii="ＭＳ 明朝" w:eastAsia="ＭＳ 明朝" w:hAnsi="ＭＳ 明朝" w:hint="eastAsia"/>
        </w:rPr>
        <w:t>。各都道府県の割当については別に定める。</w:t>
      </w:r>
    </w:p>
    <w:p w14:paraId="2F472892" w14:textId="77777777" w:rsidR="006F0A3A" w:rsidRPr="006855CF" w:rsidRDefault="006F0A3A" w:rsidP="006F0A3A">
      <w:pPr>
        <w:ind w:leftChars="200" w:left="840" w:hangingChars="200" w:hanging="420"/>
        <w:rPr>
          <w:rFonts w:ascii="ＭＳ 明朝" w:eastAsia="ＭＳ 明朝" w:hAnsi="ＭＳ 明朝"/>
        </w:rPr>
      </w:pPr>
    </w:p>
    <w:p w14:paraId="40494109" w14:textId="77777777" w:rsidR="00B403A4" w:rsidRPr="006855CF" w:rsidRDefault="00B403A4" w:rsidP="006F0A3A">
      <w:pPr>
        <w:ind w:firstLineChars="100" w:firstLine="210"/>
        <w:rPr>
          <w:rFonts w:ascii="ＭＳ ゴシック" w:eastAsia="ＭＳ ゴシック" w:hAnsi="ＭＳ ゴシック"/>
        </w:rPr>
      </w:pPr>
      <w:r w:rsidRPr="006855CF">
        <w:rPr>
          <w:rFonts w:ascii="ＭＳ ゴシック" w:eastAsia="ＭＳ ゴシック" w:hAnsi="ＭＳ ゴシック" w:hint="eastAsia"/>
        </w:rPr>
        <w:t>（３）競技中の留意事項</w:t>
      </w:r>
    </w:p>
    <w:p w14:paraId="5550CFCF" w14:textId="1CA670BC" w:rsidR="00B403A4" w:rsidRPr="006855CF" w:rsidRDefault="00B403A4" w:rsidP="00B403A4">
      <w:pPr>
        <w:rPr>
          <w:rFonts w:ascii="ＭＳ 明朝" w:eastAsia="ＭＳ 明朝" w:hAnsi="ＭＳ 明朝"/>
        </w:rPr>
      </w:pPr>
      <w:r w:rsidRPr="006855CF">
        <w:rPr>
          <w:rFonts w:ascii="ＭＳ 明朝" w:eastAsia="ＭＳ 明朝" w:hAnsi="ＭＳ 明朝"/>
        </w:rPr>
        <w:t xml:space="preserve"> </w:t>
      </w:r>
      <w:r w:rsidR="006F0A3A" w:rsidRPr="006855CF">
        <w:rPr>
          <w:rFonts w:ascii="ＭＳ 明朝" w:eastAsia="ＭＳ 明朝" w:hAnsi="ＭＳ 明朝" w:hint="eastAsia"/>
        </w:rPr>
        <w:t xml:space="preserve">　　</w:t>
      </w:r>
      <w:r w:rsidRPr="006855CF">
        <w:rPr>
          <w:rFonts w:ascii="ＭＳ 明朝" w:eastAsia="ＭＳ 明朝" w:hAnsi="ＭＳ 明朝"/>
        </w:rPr>
        <w:t>【参加者（選手・監督・コーチ）】</w:t>
      </w:r>
    </w:p>
    <w:p w14:paraId="1841145D" w14:textId="383F91CC"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①ウォーミングアップは距離をあけて行う。</w:t>
      </w:r>
    </w:p>
    <w:p w14:paraId="6D39EB55" w14:textId="3108C862"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rPr>
        <w:t>②コートへの入退場は、それぞれ指定された時間に、速やかにコートに集合する（移動の際</w:t>
      </w:r>
      <w:r w:rsidRPr="006855CF">
        <w:rPr>
          <w:rFonts w:ascii="ＭＳ 明朝" w:eastAsia="ＭＳ 明朝" w:hAnsi="ＭＳ 明朝" w:hint="eastAsia"/>
        </w:rPr>
        <w:t>は２</w:t>
      </w:r>
      <w:r w:rsidRPr="006855CF">
        <w:rPr>
          <w:rFonts w:ascii="ＭＳ 明朝" w:eastAsia="ＭＳ 明朝" w:hAnsi="ＭＳ 明朝"/>
        </w:rPr>
        <w:t>m 以上の間隔を空ける）。</w:t>
      </w:r>
    </w:p>
    <w:p w14:paraId="2C09FA3C" w14:textId="6131E7E5"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rPr>
        <w:t>③コートサイドにはかごやドリンクケースは設置しない。</w:t>
      </w:r>
      <w:r w:rsidR="00370543">
        <w:rPr>
          <w:rFonts w:ascii="ＭＳ 明朝" w:eastAsia="ＭＳ 明朝" w:hAnsi="ＭＳ 明朝" w:hint="eastAsia"/>
        </w:rPr>
        <w:t>各自</w:t>
      </w:r>
      <w:r w:rsidRPr="006855CF">
        <w:rPr>
          <w:rFonts w:ascii="ＭＳ 明朝" w:eastAsia="ＭＳ 明朝" w:hAnsi="ＭＳ 明朝"/>
        </w:rPr>
        <w:t>バッグ等を持参し、コートサイド</w:t>
      </w:r>
      <w:r w:rsidRPr="006855CF">
        <w:rPr>
          <w:rFonts w:ascii="ＭＳ 明朝" w:eastAsia="ＭＳ 明朝" w:hAnsi="ＭＳ 明朝" w:hint="eastAsia"/>
        </w:rPr>
        <w:t>もしくは所定の場所に置き、ドリンクも各自のバッグに収容する。こぼした時はモップ等</w:t>
      </w:r>
      <w:r w:rsidR="00370543">
        <w:rPr>
          <w:rFonts w:ascii="ＭＳ 明朝" w:eastAsia="ＭＳ 明朝" w:hAnsi="ＭＳ 明朝" w:hint="eastAsia"/>
        </w:rPr>
        <w:t>（主催者で準備）</w:t>
      </w:r>
      <w:r w:rsidRPr="006855CF">
        <w:rPr>
          <w:rFonts w:ascii="ＭＳ 明朝" w:eastAsia="ＭＳ 明朝" w:hAnsi="ＭＳ 明朝" w:hint="eastAsia"/>
        </w:rPr>
        <w:t>でふき取る（自分のタオルを使用して拭かない）。</w:t>
      </w:r>
    </w:p>
    <w:p w14:paraId="15D199E7" w14:textId="43E736C0"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④ラケット・タオル等の用具の貸借はしない。</w:t>
      </w:r>
    </w:p>
    <w:p w14:paraId="2509FF0C" w14:textId="0BDB8C2E"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⑤床の汗拭きは、モップもしくは所定の用具</w:t>
      </w:r>
      <w:r w:rsidR="00370543">
        <w:rPr>
          <w:rFonts w:ascii="ＭＳ 明朝" w:eastAsia="ＭＳ 明朝" w:hAnsi="ＭＳ 明朝" w:hint="eastAsia"/>
        </w:rPr>
        <w:t>（主催者で準備）</w:t>
      </w:r>
      <w:r w:rsidRPr="006855CF">
        <w:rPr>
          <w:rFonts w:ascii="ＭＳ 明朝" w:eastAsia="ＭＳ 明朝" w:hAnsi="ＭＳ 明朝"/>
        </w:rPr>
        <w:t>を使用する。</w:t>
      </w:r>
    </w:p>
    <w:p w14:paraId="0B8A37D2" w14:textId="76F57C7C"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⑥汗をコート内やコートサイドに投げない。</w:t>
      </w:r>
    </w:p>
    <w:p w14:paraId="508C1934" w14:textId="42B5A931"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⑦シューズの裏を手で拭かない。</w:t>
      </w:r>
    </w:p>
    <w:p w14:paraId="29AFB649" w14:textId="4E28984A"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⑧試合中、意図的な声出しを極力しない。</w:t>
      </w:r>
    </w:p>
    <w:p w14:paraId="54F0D28E" w14:textId="06672069"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⑨プレーヤー同士や監督、コーチとハイタッチ等の接触を行わない。</w:t>
      </w:r>
    </w:p>
    <w:p w14:paraId="35BB389B" w14:textId="77777777" w:rsidR="006F0A3A"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rPr>
        <w:t>⑩コーチ席は１席のみとする。コーチングは一定の距離を保ち、必要最小限に短時間で行う。</w:t>
      </w:r>
    </w:p>
    <w:p w14:paraId="31208AED" w14:textId="114240C3"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rPr>
        <w:t xml:space="preserve"> （選手がエンドを替わる際は、コーチ席はコーチ席に入った者が自身で移動する）</w:t>
      </w:r>
    </w:p>
    <w:p w14:paraId="56A20C58" w14:textId="4038AE64" w:rsidR="006F0A3A" w:rsidRPr="006855CF" w:rsidRDefault="00B403A4" w:rsidP="00370543">
      <w:pPr>
        <w:ind w:leftChars="300" w:left="840" w:hangingChars="100" w:hanging="210"/>
        <w:rPr>
          <w:rFonts w:ascii="ＭＳ 明朝" w:eastAsia="ＭＳ 明朝" w:hAnsi="ＭＳ 明朝"/>
        </w:rPr>
      </w:pPr>
      <w:r w:rsidRPr="006855CF">
        <w:rPr>
          <w:rFonts w:ascii="ＭＳ 明朝" w:eastAsia="ＭＳ 明朝" w:hAnsi="ＭＳ 明朝"/>
        </w:rPr>
        <w:t>⑪観戦は、指定された場所や席で行</w:t>
      </w:r>
      <w:r w:rsidR="00370543">
        <w:rPr>
          <w:rFonts w:ascii="ＭＳ 明朝" w:eastAsia="ＭＳ 明朝" w:hAnsi="ＭＳ 明朝" w:hint="eastAsia"/>
        </w:rPr>
        <w:t>い、</w:t>
      </w:r>
      <w:r w:rsidRPr="006855CF">
        <w:rPr>
          <w:rFonts w:ascii="ＭＳ 明朝" w:eastAsia="ＭＳ 明朝" w:hAnsi="ＭＳ 明朝"/>
        </w:rPr>
        <w:t>応援は、声を出さず拍手で行う。席を移動しての応援はしない。</w:t>
      </w:r>
    </w:p>
    <w:p w14:paraId="372A356E" w14:textId="0D1AC270" w:rsidR="00B403A4" w:rsidRPr="006855CF" w:rsidRDefault="00B403A4" w:rsidP="006F0A3A">
      <w:pPr>
        <w:ind w:firstLineChars="200" w:firstLine="420"/>
        <w:rPr>
          <w:rFonts w:ascii="ＭＳ 明朝" w:eastAsia="ＭＳ 明朝" w:hAnsi="ＭＳ 明朝"/>
        </w:rPr>
      </w:pPr>
      <w:r w:rsidRPr="006855CF">
        <w:rPr>
          <w:rFonts w:ascii="ＭＳ 明朝" w:eastAsia="ＭＳ 明朝" w:hAnsi="ＭＳ 明朝"/>
        </w:rPr>
        <w:t>【審判員】</w:t>
      </w:r>
    </w:p>
    <w:p w14:paraId="69509466" w14:textId="77777777"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hint="eastAsia"/>
        </w:rPr>
        <w:t>①主審、サービスジャッジ、線審、得点表示係等は、マスクを着用し、適宜手指消毒</w:t>
      </w:r>
      <w:r w:rsidRPr="006855CF">
        <w:rPr>
          <w:rFonts w:ascii="ＭＳ 明朝" w:eastAsia="ＭＳ 明朝" w:hAnsi="ＭＳ 明朝" w:hint="eastAsia"/>
        </w:rPr>
        <w:lastRenderedPageBreak/>
        <w:t>を行う。</w:t>
      </w:r>
    </w:p>
    <w:p w14:paraId="535A0C48" w14:textId="5924E84A"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rPr>
        <w:t>②主審、線審は使い捨て手袋</w:t>
      </w:r>
      <w:r w:rsidR="00370543">
        <w:rPr>
          <w:rFonts w:ascii="ＭＳ 明朝" w:eastAsia="ＭＳ 明朝" w:hAnsi="ＭＳ 明朝" w:hint="eastAsia"/>
        </w:rPr>
        <w:t>（主催者で準備）</w:t>
      </w:r>
      <w:r w:rsidRPr="006855CF">
        <w:rPr>
          <w:rFonts w:ascii="ＭＳ 明朝" w:eastAsia="ＭＳ 明朝" w:hAnsi="ＭＳ 明朝"/>
        </w:rPr>
        <w:t>を携行する。サービスジャッジは使い捨て手袋</w:t>
      </w:r>
      <w:r w:rsidR="00370543">
        <w:rPr>
          <w:rFonts w:ascii="ＭＳ 明朝" w:eastAsia="ＭＳ 明朝" w:hAnsi="ＭＳ 明朝" w:hint="eastAsia"/>
        </w:rPr>
        <w:t>（主催者で準備）</w:t>
      </w:r>
      <w:r w:rsidRPr="006855CF">
        <w:rPr>
          <w:rFonts w:ascii="ＭＳ 明朝" w:eastAsia="ＭＳ 明朝" w:hAnsi="ＭＳ 明朝"/>
        </w:rPr>
        <w:t>着用とする。</w:t>
      </w:r>
    </w:p>
    <w:p w14:paraId="40961054" w14:textId="6C8825E5"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③選手同士や審判員との握手は行わない。</w:t>
      </w:r>
    </w:p>
    <w:p w14:paraId="57FD4F1D" w14:textId="3E22C10C"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④トスは、フィジカルディスタンスを確保して行う。</w:t>
      </w:r>
    </w:p>
    <w:p w14:paraId="2BD0FB41" w14:textId="5654B0C4"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⑤飛沫防止対策のため、コールは必要最小限とするため、次のように省略する。</w:t>
      </w:r>
    </w:p>
    <w:p w14:paraId="0B43BFCA" w14:textId="0A0E2D04" w:rsidR="00B403A4" w:rsidRPr="006855CF" w:rsidRDefault="00B403A4" w:rsidP="006F0A3A">
      <w:pPr>
        <w:ind w:firstLineChars="400" w:firstLine="840"/>
        <w:rPr>
          <w:rFonts w:ascii="ＭＳ 明朝" w:eastAsia="ＭＳ 明朝" w:hAnsi="ＭＳ 明朝"/>
        </w:rPr>
      </w:pPr>
      <w:r w:rsidRPr="006855CF">
        <w:rPr>
          <w:rFonts w:ascii="ＭＳ 明朝" w:eastAsia="ＭＳ 明朝" w:hAnsi="ＭＳ 明朝"/>
        </w:rPr>
        <w:t>⇒得点が入った際、スコアをコールしない。「サービスオーバー」をコールしない。</w:t>
      </w:r>
    </w:p>
    <w:p w14:paraId="35A031AF" w14:textId="5A08D1B7" w:rsidR="00B403A4" w:rsidRPr="006855CF" w:rsidRDefault="00B403A4" w:rsidP="006F0A3A">
      <w:pPr>
        <w:ind w:leftChars="400" w:left="1050" w:hangingChars="100" w:hanging="210"/>
        <w:rPr>
          <w:rFonts w:ascii="ＭＳ 明朝" w:eastAsia="ＭＳ 明朝" w:hAnsi="ＭＳ 明朝"/>
        </w:rPr>
      </w:pPr>
      <w:r w:rsidRPr="006855CF">
        <w:rPr>
          <w:rFonts w:ascii="ＭＳ 明朝" w:eastAsia="ＭＳ 明朝" w:hAnsi="ＭＳ 明朝"/>
        </w:rPr>
        <w:t>⇒得点表示装置を設置し、主審はスコアをコールするタイミングで得点したサイドを手で</w:t>
      </w:r>
      <w:r w:rsidRPr="006855CF">
        <w:rPr>
          <w:rFonts w:ascii="ＭＳ 明朝" w:eastAsia="ＭＳ 明朝" w:hAnsi="ＭＳ 明朝" w:hint="eastAsia"/>
        </w:rPr>
        <w:t>指し示す。</w:t>
      </w:r>
    </w:p>
    <w:p w14:paraId="5D9ED9D1" w14:textId="1F623B90" w:rsidR="00B403A4" w:rsidRPr="006855CF" w:rsidRDefault="00B403A4" w:rsidP="006F0A3A">
      <w:pPr>
        <w:ind w:firstLineChars="400" w:firstLine="840"/>
        <w:rPr>
          <w:rFonts w:ascii="ＭＳ 明朝" w:eastAsia="ＭＳ 明朝" w:hAnsi="ＭＳ 明朝"/>
        </w:rPr>
      </w:pPr>
      <w:r w:rsidRPr="006855CF">
        <w:rPr>
          <w:rFonts w:ascii="ＭＳ 明朝" w:eastAsia="ＭＳ 明朝" w:hAnsi="ＭＳ 明朝"/>
        </w:rPr>
        <w:t>⇒サービスジャッジは、マスク着用のうえ「フォルト」は発声し、シグナルを出す。</w:t>
      </w:r>
    </w:p>
    <w:p w14:paraId="3C229BB9" w14:textId="5E82BD3B" w:rsidR="00B403A4" w:rsidRPr="006855CF" w:rsidRDefault="00B403A4" w:rsidP="006F0A3A">
      <w:pPr>
        <w:ind w:leftChars="400" w:left="1050" w:hangingChars="100" w:hanging="210"/>
        <w:rPr>
          <w:rFonts w:ascii="ＭＳ 明朝" w:eastAsia="ＭＳ 明朝" w:hAnsi="ＭＳ 明朝"/>
        </w:rPr>
      </w:pPr>
      <w:r w:rsidRPr="006855CF">
        <w:rPr>
          <w:rFonts w:ascii="ＭＳ 明朝" w:eastAsia="ＭＳ 明朝" w:hAnsi="ＭＳ 明朝"/>
        </w:rPr>
        <w:t>⇒線審は、インの場合はシグナルのみ、アウトの場合はマスク着用のうえ「アウト」と発声</w:t>
      </w:r>
      <w:r w:rsidRPr="006855CF">
        <w:rPr>
          <w:rFonts w:ascii="ＭＳ 明朝" w:eastAsia="ＭＳ 明朝" w:hAnsi="ＭＳ 明朝" w:hint="eastAsia"/>
        </w:rPr>
        <w:t>する（主審とのアイコンタクトが重要）。</w:t>
      </w:r>
    </w:p>
    <w:p w14:paraId="664A22C3" w14:textId="6AA13C3E"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rPr>
        <w:t>⑥シャトルの交換は、主審が判断する。交換時は携行している使い捨て手袋を着用し、サー</w:t>
      </w:r>
      <w:r w:rsidRPr="006855CF">
        <w:rPr>
          <w:rFonts w:ascii="ＭＳ 明朝" w:eastAsia="ＭＳ 明朝" w:hAnsi="ＭＳ 明朝" w:hint="eastAsia"/>
        </w:rPr>
        <w:t>バー側へ渡す。準決勝以降はサービスジャッジが主審の判断を確認してから、選手へ渡す。</w:t>
      </w:r>
    </w:p>
    <w:p w14:paraId="45248F5F" w14:textId="4690FEAC"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⑦ゲーム間、マッチ終了後にコートにモップをかける。</w:t>
      </w:r>
    </w:p>
    <w:p w14:paraId="717EA519" w14:textId="4CA75ED6" w:rsidR="006F0A3A"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hint="eastAsia"/>
        </w:rPr>
        <w:t>⑧勝者サインは</w:t>
      </w:r>
      <w:r w:rsidR="00370543">
        <w:rPr>
          <w:rFonts w:ascii="ＭＳ 明朝" w:eastAsia="ＭＳ 明朝" w:hAnsi="ＭＳ 明朝" w:hint="eastAsia"/>
        </w:rPr>
        <w:t>省略する</w:t>
      </w:r>
      <w:r w:rsidRPr="006855CF">
        <w:rPr>
          <w:rFonts w:ascii="ＭＳ 明朝" w:eastAsia="ＭＳ 明朝" w:hAnsi="ＭＳ 明朝" w:hint="eastAsia"/>
        </w:rPr>
        <w:t>。</w:t>
      </w:r>
    </w:p>
    <w:p w14:paraId="70D5DADE" w14:textId="7462ED12" w:rsidR="00B403A4" w:rsidRDefault="00B403A4" w:rsidP="006F0A3A">
      <w:pPr>
        <w:ind w:firstLineChars="300" w:firstLine="630"/>
        <w:rPr>
          <w:rFonts w:ascii="ＭＳ 明朝" w:eastAsia="ＭＳ 明朝" w:hAnsi="ＭＳ 明朝"/>
        </w:rPr>
      </w:pPr>
      <w:r w:rsidRPr="006855CF">
        <w:rPr>
          <w:rFonts w:ascii="ＭＳ 明朝" w:eastAsia="ＭＳ 明朝" w:hAnsi="ＭＳ 明朝"/>
        </w:rPr>
        <w:t>⑨対戦終了後</w:t>
      </w:r>
      <w:r w:rsidR="00370543">
        <w:rPr>
          <w:rFonts w:ascii="ＭＳ 明朝" w:eastAsia="ＭＳ 明朝" w:hAnsi="ＭＳ 明朝" w:hint="eastAsia"/>
        </w:rPr>
        <w:t>に</w:t>
      </w:r>
      <w:r w:rsidRPr="006855CF">
        <w:rPr>
          <w:rFonts w:ascii="ＭＳ 明朝" w:eastAsia="ＭＳ 明朝" w:hAnsi="ＭＳ 明朝"/>
        </w:rPr>
        <w:t>、主審・線審・得点表示係</w:t>
      </w:r>
      <w:r w:rsidR="00370543">
        <w:rPr>
          <w:rFonts w:ascii="ＭＳ 明朝" w:eastAsia="ＭＳ 明朝" w:hAnsi="ＭＳ 明朝" w:hint="eastAsia"/>
        </w:rPr>
        <w:t>が</w:t>
      </w:r>
      <w:r w:rsidRPr="006855CF">
        <w:rPr>
          <w:rFonts w:ascii="ＭＳ 明朝" w:eastAsia="ＭＳ 明朝" w:hAnsi="ＭＳ 明朝"/>
        </w:rPr>
        <w:t>、競技関係用器具類を消毒する。</w:t>
      </w:r>
    </w:p>
    <w:p w14:paraId="24EF399A" w14:textId="77777777" w:rsidR="006855CF" w:rsidRPr="006855CF" w:rsidRDefault="006855CF" w:rsidP="006F0A3A">
      <w:pPr>
        <w:ind w:firstLineChars="300" w:firstLine="630"/>
        <w:rPr>
          <w:rFonts w:ascii="ＭＳ 明朝" w:eastAsia="ＭＳ 明朝" w:hAnsi="ＭＳ 明朝"/>
        </w:rPr>
      </w:pPr>
    </w:p>
    <w:p w14:paraId="573A58E1" w14:textId="15CE2A1A" w:rsidR="00B403A4" w:rsidRPr="006855CF" w:rsidRDefault="00B403A4" w:rsidP="006F0A3A">
      <w:pPr>
        <w:ind w:firstLineChars="100" w:firstLine="210"/>
        <w:rPr>
          <w:rFonts w:ascii="ＭＳ ゴシック" w:eastAsia="ＭＳ ゴシック" w:hAnsi="ＭＳ ゴシック"/>
        </w:rPr>
      </w:pPr>
      <w:r w:rsidRPr="006855CF">
        <w:rPr>
          <w:rFonts w:ascii="ＭＳ ゴシック" w:eastAsia="ＭＳ ゴシック" w:hAnsi="ＭＳ ゴシック" w:hint="eastAsia"/>
        </w:rPr>
        <w:t>（４）主催者</w:t>
      </w:r>
      <w:r w:rsidR="00370543">
        <w:rPr>
          <w:rFonts w:ascii="ＭＳ ゴシック" w:eastAsia="ＭＳ ゴシック" w:hAnsi="ＭＳ ゴシック" w:hint="eastAsia"/>
        </w:rPr>
        <w:t>が</w:t>
      </w:r>
      <w:r w:rsidRPr="006855CF">
        <w:rPr>
          <w:rFonts w:ascii="ＭＳ ゴシック" w:eastAsia="ＭＳ ゴシック" w:hAnsi="ＭＳ ゴシック" w:hint="eastAsia"/>
        </w:rPr>
        <w:t>対応</w:t>
      </w:r>
      <w:r w:rsidR="00256D60">
        <w:rPr>
          <w:rFonts w:ascii="ＭＳ ゴシック" w:eastAsia="ＭＳ ゴシック" w:hAnsi="ＭＳ ゴシック" w:hint="eastAsia"/>
        </w:rPr>
        <w:t>する事項</w:t>
      </w:r>
    </w:p>
    <w:p w14:paraId="74708EAB" w14:textId="16596194"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１）受付場所、入</w:t>
      </w:r>
      <w:r w:rsidR="00256D60">
        <w:rPr>
          <w:rFonts w:ascii="ＭＳ 明朝" w:eastAsia="ＭＳ 明朝" w:hAnsi="ＭＳ 明朝" w:hint="eastAsia"/>
        </w:rPr>
        <w:t>退</w:t>
      </w:r>
      <w:r w:rsidRPr="006855CF">
        <w:rPr>
          <w:rFonts w:ascii="ＭＳ 明朝" w:eastAsia="ＭＳ 明朝" w:hAnsi="ＭＳ 明朝"/>
        </w:rPr>
        <w:t>場導線上等には、アルコール等の手指消毒液を設置する。</w:t>
      </w:r>
    </w:p>
    <w:p w14:paraId="1D1E3BA5" w14:textId="24126EE8" w:rsidR="00B403A4" w:rsidRPr="006855CF" w:rsidRDefault="00B403A4" w:rsidP="006F0A3A">
      <w:pPr>
        <w:ind w:leftChars="300" w:left="1050" w:hangingChars="200" w:hanging="420"/>
        <w:rPr>
          <w:rFonts w:ascii="ＭＳ 明朝" w:eastAsia="ＭＳ 明朝" w:hAnsi="ＭＳ 明朝"/>
        </w:rPr>
      </w:pPr>
      <w:r w:rsidRPr="006855CF">
        <w:rPr>
          <w:rFonts w:ascii="ＭＳ 明朝" w:eastAsia="ＭＳ 明朝" w:hAnsi="ＭＳ 明朝"/>
        </w:rPr>
        <w:t>２）人が対面する箇所には、アクリル板や透明ビニールカーテン等の遮蔽物を設置する。</w:t>
      </w:r>
    </w:p>
    <w:p w14:paraId="2BE2F6CB" w14:textId="42242C23" w:rsidR="00B403A4" w:rsidRPr="006855CF" w:rsidRDefault="00B403A4" w:rsidP="006F0A3A">
      <w:pPr>
        <w:ind w:firstLineChars="300" w:firstLine="630"/>
        <w:rPr>
          <w:rFonts w:ascii="ＭＳ 明朝" w:eastAsia="ＭＳ 明朝" w:hAnsi="ＭＳ 明朝"/>
        </w:rPr>
      </w:pPr>
      <w:r w:rsidRPr="006855CF">
        <w:rPr>
          <w:rFonts w:ascii="ＭＳ 明朝" w:eastAsia="ＭＳ 明朝" w:hAnsi="ＭＳ 明朝"/>
        </w:rPr>
        <w:t>３）共用物品は定期的に消毒を行う。</w:t>
      </w:r>
    </w:p>
    <w:p w14:paraId="3D229905" w14:textId="0B57BCE9"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rPr>
        <w:t>４）トイレや入</w:t>
      </w:r>
      <w:r w:rsidR="00256D60">
        <w:rPr>
          <w:rFonts w:ascii="ＭＳ 明朝" w:eastAsia="ＭＳ 明朝" w:hAnsi="ＭＳ 明朝" w:hint="eastAsia"/>
        </w:rPr>
        <w:t>退</w:t>
      </w:r>
      <w:r w:rsidRPr="006855CF">
        <w:rPr>
          <w:rFonts w:ascii="ＭＳ 明朝" w:eastAsia="ＭＳ 明朝" w:hAnsi="ＭＳ 明朝"/>
        </w:rPr>
        <w:t>場口</w:t>
      </w:r>
      <w:r w:rsidR="00E74EA2">
        <w:rPr>
          <w:rFonts w:ascii="ＭＳ 明朝" w:eastAsia="ＭＳ 明朝" w:hAnsi="ＭＳ 明朝" w:hint="eastAsia"/>
        </w:rPr>
        <w:t>の</w:t>
      </w:r>
      <w:r w:rsidRPr="006855CF">
        <w:rPr>
          <w:rFonts w:ascii="ＭＳ 明朝" w:eastAsia="ＭＳ 明朝" w:hAnsi="ＭＳ 明朝"/>
        </w:rPr>
        <w:t>取手など、複数の人が触れる箇所については、</w:t>
      </w:r>
      <w:r w:rsidR="00256D60">
        <w:rPr>
          <w:rFonts w:ascii="ＭＳ 明朝" w:eastAsia="ＭＳ 明朝" w:hAnsi="ＭＳ 明朝" w:hint="eastAsia"/>
        </w:rPr>
        <w:t>定期的</w:t>
      </w:r>
      <w:r w:rsidRPr="006855CF">
        <w:rPr>
          <w:rFonts w:ascii="ＭＳ 明朝" w:eastAsia="ＭＳ 明朝" w:hAnsi="ＭＳ 明朝"/>
        </w:rPr>
        <w:t>に消毒を行う。</w:t>
      </w:r>
    </w:p>
    <w:p w14:paraId="26EE6911" w14:textId="44A3C92B" w:rsidR="00B403A4" w:rsidRPr="006855CF" w:rsidRDefault="00B403A4" w:rsidP="006F0A3A">
      <w:pPr>
        <w:ind w:leftChars="300" w:left="840" w:hangingChars="100" w:hanging="210"/>
        <w:rPr>
          <w:rFonts w:ascii="ＭＳ 明朝" w:eastAsia="ＭＳ 明朝" w:hAnsi="ＭＳ 明朝"/>
        </w:rPr>
      </w:pPr>
      <w:r w:rsidRPr="006855CF">
        <w:rPr>
          <w:rFonts w:ascii="ＭＳ 明朝" w:eastAsia="ＭＳ 明朝" w:hAnsi="ＭＳ 明朝" w:hint="eastAsia"/>
        </w:rPr>
        <w:t>５）競技区域の備品（審判台、線審席、コーチ席、得点板等）については、毎試合ごとに消毒を行う。</w:t>
      </w:r>
    </w:p>
    <w:p w14:paraId="20969722" w14:textId="0DE37E0E" w:rsidR="00B403A4" w:rsidRPr="006855CF" w:rsidRDefault="00B403A4" w:rsidP="006F0A3A">
      <w:pPr>
        <w:ind w:leftChars="200" w:left="630" w:hangingChars="100" w:hanging="210"/>
        <w:rPr>
          <w:rFonts w:ascii="ＭＳ 明朝" w:eastAsia="ＭＳ 明朝" w:hAnsi="ＭＳ 明朝"/>
        </w:rPr>
      </w:pPr>
      <w:r w:rsidRPr="006855CF">
        <w:rPr>
          <w:rFonts w:ascii="ＭＳ 明朝" w:eastAsia="ＭＳ 明朝" w:hAnsi="ＭＳ 明朝"/>
        </w:rPr>
        <w:t>６）受付時やプログラム等物品の配布時には、マスクおよび手袋</w:t>
      </w:r>
      <w:r w:rsidR="00256D60">
        <w:rPr>
          <w:rFonts w:ascii="ＭＳ 明朝" w:eastAsia="ＭＳ 明朝" w:hAnsi="ＭＳ 明朝" w:hint="eastAsia"/>
        </w:rPr>
        <w:t>を</w:t>
      </w:r>
      <w:r w:rsidRPr="006855CF">
        <w:rPr>
          <w:rFonts w:ascii="ＭＳ 明朝" w:eastAsia="ＭＳ 明朝" w:hAnsi="ＭＳ 明朝"/>
        </w:rPr>
        <w:t>着用</w:t>
      </w:r>
      <w:r w:rsidR="00256D60">
        <w:rPr>
          <w:rFonts w:ascii="ＭＳ 明朝" w:eastAsia="ＭＳ 明朝" w:hAnsi="ＭＳ 明朝" w:hint="eastAsia"/>
        </w:rPr>
        <w:t>する</w:t>
      </w:r>
      <w:r w:rsidRPr="006855CF">
        <w:rPr>
          <w:rFonts w:ascii="ＭＳ 明朝" w:eastAsia="ＭＳ 明朝" w:hAnsi="ＭＳ 明朝"/>
        </w:rPr>
        <w:t>。また、物品の受</w:t>
      </w:r>
      <w:r w:rsidRPr="006855CF">
        <w:rPr>
          <w:rFonts w:ascii="ＭＳ 明朝" w:eastAsia="ＭＳ 明朝" w:hAnsi="ＭＳ 明朝" w:hint="eastAsia"/>
        </w:rPr>
        <w:t>け渡し時には、一旦机に置いたものを受け取ってもらうなど、接触を避ける対応を行う。</w:t>
      </w:r>
    </w:p>
    <w:p w14:paraId="4C30B510" w14:textId="39FAF115" w:rsidR="00B403A4" w:rsidRPr="006855CF" w:rsidRDefault="00B403A4" w:rsidP="006855CF">
      <w:pPr>
        <w:ind w:firstLineChars="200" w:firstLine="420"/>
        <w:rPr>
          <w:rFonts w:ascii="ＭＳ 明朝" w:eastAsia="ＭＳ 明朝" w:hAnsi="ＭＳ 明朝"/>
        </w:rPr>
      </w:pPr>
      <w:r w:rsidRPr="006855CF">
        <w:rPr>
          <w:rFonts w:ascii="ＭＳ 明朝" w:eastAsia="ＭＳ 明朝" w:hAnsi="ＭＳ 明朝"/>
        </w:rPr>
        <w:t>７）手洗いおよび消毒等に関するポスター、サインの設置を行う。</w:t>
      </w:r>
    </w:p>
    <w:p w14:paraId="039F0C1F" w14:textId="6AFF7563" w:rsidR="00B403A4" w:rsidRPr="006855CF" w:rsidRDefault="00B403A4" w:rsidP="006855CF">
      <w:pPr>
        <w:ind w:firstLineChars="200" w:firstLine="420"/>
        <w:rPr>
          <w:rFonts w:ascii="ＭＳ 明朝" w:eastAsia="ＭＳ 明朝" w:hAnsi="ＭＳ 明朝"/>
        </w:rPr>
      </w:pPr>
      <w:r w:rsidRPr="006855CF">
        <w:rPr>
          <w:rFonts w:ascii="ＭＳ 明朝" w:eastAsia="ＭＳ 明朝" w:hAnsi="ＭＳ 明朝"/>
        </w:rPr>
        <w:t>８）受付時など、参加者が距離をおいて並べるように目印等を設置する。</w:t>
      </w:r>
    </w:p>
    <w:p w14:paraId="38D5A444" w14:textId="6D368D04" w:rsidR="00B403A4" w:rsidRPr="006855CF" w:rsidRDefault="00B403A4" w:rsidP="006855CF">
      <w:pPr>
        <w:ind w:leftChars="200" w:left="630" w:hangingChars="100" w:hanging="210"/>
        <w:rPr>
          <w:rFonts w:ascii="ＭＳ 明朝" w:eastAsia="ＭＳ 明朝" w:hAnsi="ＭＳ 明朝"/>
        </w:rPr>
      </w:pPr>
      <w:r w:rsidRPr="006855CF">
        <w:rPr>
          <w:rFonts w:ascii="ＭＳ 明朝" w:eastAsia="ＭＳ 明朝" w:hAnsi="ＭＳ 明朝"/>
        </w:rPr>
        <w:t>９）やむを得ずゴミの</w:t>
      </w:r>
      <w:r w:rsidR="006855CF" w:rsidRPr="006855CF">
        <w:rPr>
          <w:rFonts w:ascii="ＭＳ 明朝" w:eastAsia="ＭＳ 明朝" w:hAnsi="ＭＳ 明朝" w:hint="eastAsia"/>
        </w:rPr>
        <w:t>回収</w:t>
      </w:r>
      <w:r w:rsidRPr="006855CF">
        <w:rPr>
          <w:rFonts w:ascii="ＭＳ 明朝" w:eastAsia="ＭＳ 明朝" w:hAnsi="ＭＳ 明朝"/>
        </w:rPr>
        <w:t>等を行った場合、館内の消毒作業等を行った場合は、必ず石けんと</w:t>
      </w:r>
      <w:r w:rsidRPr="006855CF">
        <w:rPr>
          <w:rFonts w:ascii="ＭＳ 明朝" w:eastAsia="ＭＳ 明朝" w:hAnsi="ＭＳ 明朝" w:hint="eastAsia"/>
        </w:rPr>
        <w:t>流水で手洗いを行い、手指消毒をする。</w:t>
      </w:r>
    </w:p>
    <w:p w14:paraId="14E7BF7F" w14:textId="0D3F6E42" w:rsidR="00B403A4" w:rsidRPr="006855CF" w:rsidRDefault="00B403A4" w:rsidP="006855CF">
      <w:pPr>
        <w:ind w:leftChars="100" w:left="630" w:hangingChars="200" w:hanging="420"/>
        <w:rPr>
          <w:rFonts w:ascii="ＭＳ 明朝" w:eastAsia="ＭＳ 明朝" w:hAnsi="ＭＳ 明朝"/>
        </w:rPr>
      </w:pPr>
      <w:r w:rsidRPr="006855CF">
        <w:rPr>
          <w:rFonts w:ascii="ＭＳ 明朝" w:eastAsia="ＭＳ 明朝" w:hAnsi="ＭＳ 明朝" w:hint="eastAsia"/>
        </w:rPr>
        <w:t>１０）会場内を定期的に巡回し、消毒液の残量チェックとともに、参加者同士の密状態が発生しないよう、</w:t>
      </w:r>
      <w:r w:rsidR="00256D60">
        <w:rPr>
          <w:rFonts w:ascii="ＭＳ 明朝" w:eastAsia="ＭＳ 明朝" w:hAnsi="ＭＳ 明朝" w:hint="eastAsia"/>
        </w:rPr>
        <w:t>呼びかける</w:t>
      </w:r>
      <w:r w:rsidRPr="006855CF">
        <w:rPr>
          <w:rFonts w:ascii="ＭＳ 明朝" w:eastAsia="ＭＳ 明朝" w:hAnsi="ＭＳ 明朝" w:hint="eastAsia"/>
        </w:rPr>
        <w:t>。</w:t>
      </w:r>
    </w:p>
    <w:p w14:paraId="260D1D57" w14:textId="08346FB4" w:rsidR="00B403A4" w:rsidRPr="006855CF" w:rsidRDefault="00B403A4" w:rsidP="006855CF">
      <w:pPr>
        <w:ind w:leftChars="100" w:left="630" w:hangingChars="200" w:hanging="420"/>
        <w:rPr>
          <w:rFonts w:ascii="ＭＳ 明朝" w:eastAsia="ＭＳ 明朝" w:hAnsi="ＭＳ 明朝"/>
        </w:rPr>
      </w:pPr>
      <w:r w:rsidRPr="006855CF">
        <w:rPr>
          <w:rFonts w:ascii="ＭＳ 明朝" w:eastAsia="ＭＳ 明朝" w:hAnsi="ＭＳ 明朝" w:hint="eastAsia"/>
        </w:rPr>
        <w:t>１１）感染者が発生した場合に備え、個人情報の取扱いに十分注意しつつ、大会当日に大会関係者から提出された書面や大会申込用紙などの関係書類を、１カ月以上は保管</w:t>
      </w:r>
      <w:r w:rsidRPr="006855CF">
        <w:rPr>
          <w:rFonts w:ascii="ＭＳ 明朝" w:eastAsia="ＭＳ 明朝" w:hAnsi="ＭＳ 明朝" w:hint="eastAsia"/>
        </w:rPr>
        <w:lastRenderedPageBreak/>
        <w:t>すること。期日経過後は責任を持って破棄するものとする。</w:t>
      </w:r>
    </w:p>
    <w:p w14:paraId="3DEB8474" w14:textId="77777777" w:rsidR="006855CF" w:rsidRPr="006855CF" w:rsidRDefault="00B403A4" w:rsidP="006855CF">
      <w:pPr>
        <w:ind w:leftChars="100" w:left="630" w:hangingChars="200" w:hanging="420"/>
        <w:rPr>
          <w:rFonts w:ascii="ＭＳ 明朝" w:eastAsia="ＭＳ 明朝" w:hAnsi="ＭＳ 明朝"/>
        </w:rPr>
      </w:pPr>
      <w:r w:rsidRPr="006855CF">
        <w:rPr>
          <w:rFonts w:ascii="ＭＳ 明朝" w:eastAsia="ＭＳ 明朝" w:hAnsi="ＭＳ 明朝" w:hint="eastAsia"/>
        </w:rPr>
        <w:t>１２）会場内の定期的な換気を行う。</w:t>
      </w:r>
    </w:p>
    <w:p w14:paraId="6999C105" w14:textId="77777777" w:rsidR="006855CF" w:rsidRPr="006855CF" w:rsidRDefault="006855CF" w:rsidP="006855CF">
      <w:pPr>
        <w:rPr>
          <w:rFonts w:ascii="ＭＳ 明朝" w:eastAsia="ＭＳ 明朝" w:hAnsi="ＭＳ 明朝"/>
        </w:rPr>
      </w:pPr>
    </w:p>
    <w:p w14:paraId="650CC2A2" w14:textId="77777777" w:rsidR="006855CF" w:rsidRPr="006855CF" w:rsidRDefault="00B403A4" w:rsidP="006855CF">
      <w:pPr>
        <w:rPr>
          <w:rFonts w:ascii="ＭＳ ゴシック" w:eastAsia="ＭＳ ゴシック" w:hAnsi="ＭＳ ゴシック"/>
        </w:rPr>
      </w:pPr>
      <w:r w:rsidRPr="006855CF">
        <w:rPr>
          <w:rFonts w:ascii="ＭＳ ゴシック" w:eastAsia="ＭＳ ゴシック" w:hAnsi="ＭＳ ゴシック" w:hint="eastAsia"/>
        </w:rPr>
        <w:t>４．大会関係者の感染が判明、もしくは感染が疑われる場合の対応</w:t>
      </w:r>
    </w:p>
    <w:p w14:paraId="7CEF02F4" w14:textId="3593B7B0" w:rsidR="00B403A4" w:rsidRPr="006855CF" w:rsidRDefault="00B403A4" w:rsidP="006855CF">
      <w:pPr>
        <w:ind w:firstLineChars="200" w:firstLine="420"/>
        <w:rPr>
          <w:rFonts w:ascii="ＭＳ 明朝" w:eastAsia="ＭＳ 明朝" w:hAnsi="ＭＳ 明朝"/>
        </w:rPr>
      </w:pPr>
      <w:r w:rsidRPr="006855CF">
        <w:rPr>
          <w:rFonts w:ascii="ＭＳ 明朝" w:eastAsia="ＭＳ 明朝" w:hAnsi="ＭＳ 明朝" w:hint="eastAsia"/>
        </w:rPr>
        <w:t>（大会関係者＝監督、コーチ、選手、大会運営役員、スタッフ）</w:t>
      </w:r>
      <w:r w:rsidRPr="006855CF">
        <w:rPr>
          <w:rFonts w:ascii="ＭＳ 明朝" w:eastAsia="ＭＳ 明朝" w:hAnsi="ＭＳ 明朝"/>
        </w:rPr>
        <w:t xml:space="preserve"> </w:t>
      </w:r>
    </w:p>
    <w:p w14:paraId="1A504CF5" w14:textId="278D6D0F" w:rsidR="00B403A4" w:rsidRPr="006855CF" w:rsidRDefault="00B403A4" w:rsidP="00B403A4">
      <w:pPr>
        <w:rPr>
          <w:rFonts w:ascii="ＭＳ 明朝" w:eastAsia="ＭＳ 明朝" w:hAnsi="ＭＳ 明朝"/>
        </w:rPr>
      </w:pPr>
      <w:r w:rsidRPr="006855CF">
        <w:rPr>
          <w:rFonts w:ascii="ＭＳ 明朝" w:eastAsia="ＭＳ 明朝" w:hAnsi="ＭＳ 明朝"/>
        </w:rPr>
        <w:t xml:space="preserve"> </w:t>
      </w:r>
      <w:r w:rsidR="006855CF" w:rsidRPr="006855CF">
        <w:rPr>
          <w:rFonts w:ascii="ＭＳ 明朝" w:eastAsia="ＭＳ 明朝" w:hAnsi="ＭＳ 明朝" w:hint="eastAsia"/>
        </w:rPr>
        <w:t xml:space="preserve">　</w:t>
      </w:r>
      <w:r w:rsidRPr="006855CF">
        <w:rPr>
          <w:rFonts w:ascii="ＭＳ 明朝" w:eastAsia="ＭＳ 明朝" w:hAnsi="ＭＳ 明朝"/>
        </w:rPr>
        <w:t>大会期間中に感染が判明、もしくは感染が疑われる症状が発生した場合には、大会レフェリー</w:t>
      </w:r>
      <w:r w:rsidRPr="006855CF">
        <w:rPr>
          <w:rFonts w:ascii="ＭＳ 明朝" w:eastAsia="ＭＳ 明朝" w:hAnsi="ＭＳ 明朝" w:hint="eastAsia"/>
        </w:rPr>
        <w:t>に報告のうえ、開催地の行政機関および担当保健所の指示のもと、然るべき対応を</w:t>
      </w:r>
      <w:r w:rsidR="00256D60">
        <w:rPr>
          <w:rFonts w:ascii="ＭＳ 明朝" w:eastAsia="ＭＳ 明朝" w:hAnsi="ＭＳ 明朝" w:hint="eastAsia"/>
        </w:rPr>
        <w:t>取</w:t>
      </w:r>
      <w:r w:rsidRPr="006855CF">
        <w:rPr>
          <w:rFonts w:ascii="ＭＳ 明朝" w:eastAsia="ＭＳ 明朝" w:hAnsi="ＭＳ 明朝" w:hint="eastAsia"/>
        </w:rPr>
        <w:t>ることとする。また、感染拡大を防ぐために下記の対応を行う。</w:t>
      </w:r>
    </w:p>
    <w:p w14:paraId="7A94EC9E" w14:textId="74558859" w:rsidR="00B403A4" w:rsidRPr="006855CF" w:rsidRDefault="00B403A4" w:rsidP="006855CF">
      <w:pPr>
        <w:ind w:leftChars="200" w:left="630" w:hangingChars="100" w:hanging="210"/>
        <w:rPr>
          <w:rFonts w:ascii="ＭＳ 明朝" w:eastAsia="ＭＳ 明朝" w:hAnsi="ＭＳ 明朝"/>
        </w:rPr>
      </w:pPr>
      <w:r w:rsidRPr="006855CF">
        <w:rPr>
          <w:rFonts w:ascii="ＭＳ 明朝" w:eastAsia="ＭＳ 明朝" w:hAnsi="ＭＳ 明朝"/>
        </w:rPr>
        <w:t>１）大会期間中に体調不良等で試合を棄権する場合は、来館せず大会事務局へ連絡することと</w:t>
      </w:r>
      <w:r w:rsidRPr="006855CF">
        <w:rPr>
          <w:rFonts w:ascii="ＭＳ 明朝" w:eastAsia="ＭＳ 明朝" w:hAnsi="ＭＳ 明朝" w:hint="eastAsia"/>
        </w:rPr>
        <w:t>する。レフェリーへ報告の後、場合によっては保健所の指示を受け該当</w:t>
      </w:r>
      <w:r w:rsidR="00CF1284">
        <w:rPr>
          <w:rFonts w:ascii="ＭＳ 明朝" w:eastAsia="ＭＳ 明朝" w:hAnsi="ＭＳ 明朝" w:hint="eastAsia"/>
        </w:rPr>
        <w:t>者</w:t>
      </w:r>
      <w:r w:rsidRPr="006855CF">
        <w:rPr>
          <w:rFonts w:ascii="ＭＳ 明朝" w:eastAsia="ＭＳ 明朝" w:hAnsi="ＭＳ 明朝" w:hint="eastAsia"/>
        </w:rPr>
        <w:t>と連絡をとり対応することとする。</w:t>
      </w:r>
    </w:p>
    <w:p w14:paraId="3E466B1A" w14:textId="12B22B5D" w:rsidR="00B403A4" w:rsidRPr="006855CF" w:rsidRDefault="00B403A4" w:rsidP="006855CF">
      <w:pPr>
        <w:ind w:firstLineChars="200" w:firstLine="420"/>
        <w:rPr>
          <w:rFonts w:ascii="ＭＳ 明朝" w:eastAsia="ＭＳ 明朝" w:hAnsi="ＭＳ 明朝"/>
        </w:rPr>
      </w:pPr>
      <w:r w:rsidRPr="006855CF">
        <w:rPr>
          <w:rFonts w:ascii="ＭＳ 明朝" w:eastAsia="ＭＳ 明朝" w:hAnsi="ＭＳ 明朝"/>
        </w:rPr>
        <w:t>２）来館後、体調不良等が発生した場合は、監督を通じて大会本部へ連絡する。</w:t>
      </w:r>
    </w:p>
    <w:p w14:paraId="207D4E79" w14:textId="36C95CCB" w:rsidR="00B403A4" w:rsidRPr="006855CF" w:rsidRDefault="00B403A4" w:rsidP="006855CF">
      <w:pPr>
        <w:ind w:leftChars="200" w:left="630" w:hangingChars="100" w:hanging="210"/>
        <w:rPr>
          <w:rFonts w:ascii="ＭＳ 明朝" w:eastAsia="ＭＳ 明朝" w:hAnsi="ＭＳ 明朝"/>
        </w:rPr>
      </w:pPr>
      <w:r w:rsidRPr="006855CF">
        <w:rPr>
          <w:rFonts w:ascii="ＭＳ 明朝" w:eastAsia="ＭＳ 明朝" w:hAnsi="ＭＳ 明朝"/>
        </w:rPr>
        <w:t>３）感染が疑われる症状（発熱、咳、咽頭痛等）がある場合には、別に用意する控室（個室）等</w:t>
      </w:r>
      <w:r w:rsidRPr="006855CF">
        <w:rPr>
          <w:rFonts w:ascii="ＭＳ 明朝" w:eastAsia="ＭＳ 明朝" w:hAnsi="ＭＳ 明朝" w:hint="eastAsia"/>
        </w:rPr>
        <w:t>で隔離のうえ、待機とすることもある。</w:t>
      </w:r>
    </w:p>
    <w:p w14:paraId="446A9F02" w14:textId="375AF673" w:rsidR="00B403A4" w:rsidRPr="006855CF" w:rsidRDefault="00B403A4" w:rsidP="006855CF">
      <w:pPr>
        <w:ind w:leftChars="200" w:left="630" w:hangingChars="100" w:hanging="210"/>
        <w:rPr>
          <w:rFonts w:ascii="ＭＳ 明朝" w:eastAsia="ＭＳ 明朝" w:hAnsi="ＭＳ 明朝"/>
        </w:rPr>
      </w:pPr>
      <w:r w:rsidRPr="006855CF">
        <w:rPr>
          <w:rFonts w:ascii="ＭＳ 明朝" w:eastAsia="ＭＳ 明朝" w:hAnsi="ＭＳ 明朝"/>
        </w:rPr>
        <w:t>４）感染者および濃厚接触者と特定された者の出場（入場）は認めない。また、感染が疑われる</w:t>
      </w:r>
      <w:r w:rsidRPr="006855CF">
        <w:rPr>
          <w:rFonts w:ascii="ＭＳ 明朝" w:eastAsia="ＭＳ 明朝" w:hAnsi="ＭＳ 明朝" w:hint="eastAsia"/>
        </w:rPr>
        <w:t>症状がある場合も同様とする。</w:t>
      </w:r>
    </w:p>
    <w:p w14:paraId="7187D548" w14:textId="70934EE8" w:rsidR="00B403A4" w:rsidRPr="006855CF" w:rsidRDefault="00B403A4" w:rsidP="006855CF">
      <w:pPr>
        <w:ind w:leftChars="200" w:left="630" w:hangingChars="100" w:hanging="210"/>
        <w:rPr>
          <w:rFonts w:ascii="ＭＳ 明朝" w:eastAsia="ＭＳ 明朝" w:hAnsi="ＭＳ 明朝"/>
        </w:rPr>
      </w:pPr>
      <w:r w:rsidRPr="006855CF">
        <w:rPr>
          <w:rFonts w:ascii="ＭＳ 明朝" w:eastAsia="ＭＳ 明朝" w:hAnsi="ＭＳ 明朝"/>
        </w:rPr>
        <w:t>５）感染拡大が懸念される場合には、関係各所と協議のうえ、試合の途中であっても中止とす</w:t>
      </w:r>
      <w:r w:rsidRPr="006855CF">
        <w:rPr>
          <w:rFonts w:ascii="ＭＳ 明朝" w:eastAsia="ＭＳ 明朝" w:hAnsi="ＭＳ 明朝" w:hint="eastAsia"/>
        </w:rPr>
        <w:t>る場合がある。</w:t>
      </w:r>
    </w:p>
    <w:p w14:paraId="4EB9BB97" w14:textId="65210336" w:rsidR="00B403A4" w:rsidRPr="006855CF" w:rsidRDefault="00B403A4" w:rsidP="006855CF">
      <w:pPr>
        <w:ind w:leftChars="200" w:left="630" w:hangingChars="100" w:hanging="210"/>
        <w:rPr>
          <w:rFonts w:ascii="ＭＳ 明朝" w:eastAsia="ＭＳ 明朝" w:hAnsi="ＭＳ 明朝"/>
        </w:rPr>
      </w:pPr>
      <w:r w:rsidRPr="006855CF">
        <w:rPr>
          <w:rFonts w:ascii="ＭＳ 明朝" w:eastAsia="ＭＳ 明朝" w:hAnsi="ＭＳ 明朝"/>
        </w:rPr>
        <w:t>６）大会終了後２週間以内に新型コロナウィルス感染症を発症した場合は、速やかに濃厚接触</w:t>
      </w:r>
      <w:r w:rsidRPr="006855CF">
        <w:rPr>
          <w:rFonts w:ascii="ＭＳ 明朝" w:eastAsia="ＭＳ 明朝" w:hAnsi="ＭＳ 明朝" w:hint="eastAsia"/>
        </w:rPr>
        <w:t>者の有無等について大会事務局へ連絡すること。</w:t>
      </w:r>
    </w:p>
    <w:p w14:paraId="2DF2E6E3" w14:textId="5B38CD78" w:rsidR="00B403A4" w:rsidRDefault="00B403A4" w:rsidP="006855CF">
      <w:pPr>
        <w:ind w:leftChars="200" w:left="630" w:hangingChars="100" w:hanging="210"/>
        <w:rPr>
          <w:rFonts w:ascii="ＭＳ 明朝" w:eastAsia="ＭＳ 明朝" w:hAnsi="ＭＳ 明朝"/>
        </w:rPr>
      </w:pPr>
      <w:r w:rsidRPr="006855CF">
        <w:rPr>
          <w:rFonts w:ascii="ＭＳ 明朝" w:eastAsia="ＭＳ 明朝" w:hAnsi="ＭＳ 明朝"/>
        </w:rPr>
        <w:t>７）会場地域の生活圏において感染拡大の可能性が報告された場合には、各都道府県協会経由</w:t>
      </w:r>
      <w:r w:rsidRPr="006855CF">
        <w:rPr>
          <w:rFonts w:ascii="ＭＳ 明朝" w:eastAsia="ＭＳ 明朝" w:hAnsi="ＭＳ 明朝" w:hint="eastAsia"/>
        </w:rPr>
        <w:t>で、大会関係者へ連絡する。</w:t>
      </w:r>
    </w:p>
    <w:p w14:paraId="2D2F6450" w14:textId="77777777" w:rsidR="006855CF" w:rsidRPr="006855CF" w:rsidRDefault="006855CF" w:rsidP="006855CF">
      <w:pPr>
        <w:rPr>
          <w:rFonts w:ascii="ＭＳ 明朝" w:eastAsia="ＭＳ 明朝" w:hAnsi="ＭＳ 明朝"/>
        </w:rPr>
      </w:pPr>
    </w:p>
    <w:p w14:paraId="5A904C88" w14:textId="77777777" w:rsidR="00B403A4" w:rsidRPr="006855CF" w:rsidRDefault="00B403A4" w:rsidP="006855CF">
      <w:pPr>
        <w:ind w:firstLineChars="100" w:firstLine="210"/>
        <w:rPr>
          <w:rFonts w:ascii="ＭＳ 明朝" w:eastAsia="ＭＳ 明朝" w:hAnsi="ＭＳ 明朝"/>
        </w:rPr>
      </w:pPr>
      <w:r w:rsidRPr="006855CF">
        <w:rPr>
          <w:rFonts w:ascii="ＭＳ 明朝" w:eastAsia="ＭＳ 明朝" w:hAnsi="ＭＳ 明朝" w:hint="eastAsia"/>
        </w:rPr>
        <w:t>【参考資料】</w:t>
      </w:r>
    </w:p>
    <w:p w14:paraId="112E7BC0" w14:textId="1C85A7DC" w:rsidR="007D3629" w:rsidRPr="006855CF" w:rsidRDefault="00B403A4" w:rsidP="006855CF">
      <w:pPr>
        <w:ind w:leftChars="200" w:left="630" w:hangingChars="100" w:hanging="210"/>
        <w:rPr>
          <w:rFonts w:ascii="ＭＳ 明朝" w:eastAsia="ＭＳ 明朝" w:hAnsi="ＭＳ 明朝"/>
        </w:rPr>
      </w:pPr>
      <w:r w:rsidRPr="006855CF">
        <w:rPr>
          <w:rFonts w:ascii="ＭＳ 明朝" w:eastAsia="ＭＳ 明朝" w:hAnsi="ＭＳ 明朝" w:hint="eastAsia"/>
        </w:rPr>
        <w:t>・『新型コロナウィルス感染症対策に伴うバドミントン活動ガイドライン（３章バドミントン競技大会・イベントの実施にあたって）第２版』（令和３年２月８日</w:t>
      </w:r>
      <w:r w:rsidRPr="006855CF">
        <w:rPr>
          <w:rFonts w:ascii="ＭＳ 明朝" w:eastAsia="ＭＳ 明朝" w:hAnsi="ＭＳ 明朝"/>
        </w:rPr>
        <w:t xml:space="preserve"> 公益財団法人日本バドミントン協会）</w:t>
      </w:r>
    </w:p>
    <w:sectPr w:rsidR="007D3629" w:rsidRPr="006855CF" w:rsidSect="006855CF">
      <w:pgSz w:w="11906" w:h="16838"/>
      <w:pgMar w:top="1260" w:right="1701" w:bottom="12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F772" w14:textId="77777777" w:rsidR="00F07D65" w:rsidRDefault="00F07D65" w:rsidP="006855CF">
      <w:r>
        <w:separator/>
      </w:r>
    </w:p>
  </w:endnote>
  <w:endnote w:type="continuationSeparator" w:id="0">
    <w:p w14:paraId="524DAB68" w14:textId="77777777" w:rsidR="00F07D65" w:rsidRDefault="00F07D65" w:rsidP="006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1F5C" w14:textId="77777777" w:rsidR="00F07D65" w:rsidRDefault="00F07D65" w:rsidP="006855CF">
      <w:r>
        <w:separator/>
      </w:r>
    </w:p>
  </w:footnote>
  <w:footnote w:type="continuationSeparator" w:id="0">
    <w:p w14:paraId="5BBEFE4C" w14:textId="77777777" w:rsidR="00F07D65" w:rsidRDefault="00F07D65" w:rsidP="00685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E7"/>
    <w:rsid w:val="001E41C2"/>
    <w:rsid w:val="00256D60"/>
    <w:rsid w:val="00370543"/>
    <w:rsid w:val="004D37E7"/>
    <w:rsid w:val="004F0A76"/>
    <w:rsid w:val="00504BC4"/>
    <w:rsid w:val="005434D0"/>
    <w:rsid w:val="00560C7A"/>
    <w:rsid w:val="006855CF"/>
    <w:rsid w:val="006F0A3A"/>
    <w:rsid w:val="00922B9D"/>
    <w:rsid w:val="009319CF"/>
    <w:rsid w:val="00A33ED1"/>
    <w:rsid w:val="00A44E96"/>
    <w:rsid w:val="00AB57F6"/>
    <w:rsid w:val="00B403A4"/>
    <w:rsid w:val="00C27978"/>
    <w:rsid w:val="00CF1284"/>
    <w:rsid w:val="00D81FC0"/>
    <w:rsid w:val="00E74EA2"/>
    <w:rsid w:val="00E871EF"/>
    <w:rsid w:val="00F07D65"/>
    <w:rsid w:val="00F83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51AC7"/>
  <w15:chartTrackingRefBased/>
  <w15:docId w15:val="{60139BCE-A031-4E0D-876D-B78F7851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0A3A"/>
  </w:style>
  <w:style w:type="character" w:customStyle="1" w:styleId="a4">
    <w:name w:val="日付 (文字)"/>
    <w:basedOn w:val="a0"/>
    <w:link w:val="a3"/>
    <w:uiPriority w:val="99"/>
    <w:semiHidden/>
    <w:rsid w:val="006F0A3A"/>
  </w:style>
  <w:style w:type="paragraph" w:styleId="a5">
    <w:name w:val="header"/>
    <w:basedOn w:val="a"/>
    <w:link w:val="a6"/>
    <w:uiPriority w:val="99"/>
    <w:unhideWhenUsed/>
    <w:rsid w:val="006855CF"/>
    <w:pPr>
      <w:tabs>
        <w:tab w:val="center" w:pos="4252"/>
        <w:tab w:val="right" w:pos="8504"/>
      </w:tabs>
      <w:snapToGrid w:val="0"/>
    </w:pPr>
  </w:style>
  <w:style w:type="character" w:customStyle="1" w:styleId="a6">
    <w:name w:val="ヘッダー (文字)"/>
    <w:basedOn w:val="a0"/>
    <w:link w:val="a5"/>
    <w:uiPriority w:val="99"/>
    <w:rsid w:val="006855CF"/>
  </w:style>
  <w:style w:type="paragraph" w:styleId="a7">
    <w:name w:val="footer"/>
    <w:basedOn w:val="a"/>
    <w:link w:val="a8"/>
    <w:uiPriority w:val="99"/>
    <w:unhideWhenUsed/>
    <w:rsid w:val="006855CF"/>
    <w:pPr>
      <w:tabs>
        <w:tab w:val="center" w:pos="4252"/>
        <w:tab w:val="right" w:pos="8504"/>
      </w:tabs>
      <w:snapToGrid w:val="0"/>
    </w:pPr>
  </w:style>
  <w:style w:type="character" w:customStyle="1" w:styleId="a8">
    <w:name w:val="フッター (文字)"/>
    <w:basedOn w:val="a0"/>
    <w:link w:val="a7"/>
    <w:uiPriority w:val="99"/>
    <w:rsid w:val="0068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敏和 油井</dc:creator>
  <cp:keywords/>
  <dc:description/>
  <cp:lastModifiedBy>美代子 佐藤</cp:lastModifiedBy>
  <cp:revision>2</cp:revision>
  <cp:lastPrinted>2021-04-18T00:14:00Z</cp:lastPrinted>
  <dcterms:created xsi:type="dcterms:W3CDTF">2021-04-28T01:14:00Z</dcterms:created>
  <dcterms:modified xsi:type="dcterms:W3CDTF">2021-04-28T01:14:00Z</dcterms:modified>
</cp:coreProperties>
</file>